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610" w:rsidRDefault="00E94610" w:rsidP="00E94610">
      <w:proofErr w:type="spellStart"/>
      <w:r>
        <w:t>Arduino</w:t>
      </w:r>
      <w:proofErr w:type="spellEnd"/>
      <w:r>
        <w:t xml:space="preserve"> </w:t>
      </w:r>
      <w:proofErr w:type="spellStart"/>
      <w:r>
        <w:t>кітапханасы</w:t>
      </w:r>
      <w:proofErr w:type="spellEnd"/>
      <w:r>
        <w:t xml:space="preserve"> </w:t>
      </w:r>
      <w:proofErr w:type="spellStart"/>
      <w:r>
        <w:t>дегеніміз</w:t>
      </w:r>
      <w:proofErr w:type="spellEnd"/>
      <w:r>
        <w:t xml:space="preserve"> не?</w:t>
      </w:r>
    </w:p>
    <w:p w:rsidR="00E94610" w:rsidRDefault="00E94610" w:rsidP="00E94610">
      <w:r>
        <w:t xml:space="preserve">• </w:t>
      </w:r>
      <w:proofErr w:type="spellStart"/>
      <w:r>
        <w:t>Arduino</w:t>
      </w:r>
      <w:proofErr w:type="spellEnd"/>
      <w:r>
        <w:t xml:space="preserve"> </w:t>
      </w:r>
      <w:proofErr w:type="spellStart"/>
      <w:r>
        <w:t>ортасы</w:t>
      </w:r>
      <w:proofErr w:type="spellEnd"/>
      <w:r>
        <w:t xml:space="preserve"> </w:t>
      </w:r>
      <w:proofErr w:type="spellStart"/>
      <w:r>
        <w:t>көптеген</w:t>
      </w:r>
      <w:proofErr w:type="spellEnd"/>
      <w:r>
        <w:t xml:space="preserve"> </w:t>
      </w:r>
      <w:proofErr w:type="spellStart"/>
      <w:r>
        <w:t>бағдарламалау</w:t>
      </w:r>
      <w:proofErr w:type="spellEnd"/>
      <w:r>
        <w:t xml:space="preserve"> </w:t>
      </w:r>
      <w:proofErr w:type="spellStart"/>
      <w:r>
        <w:t>платформалары</w:t>
      </w:r>
      <w:proofErr w:type="spellEnd"/>
      <w:r>
        <w:t xml:space="preserve"> </w:t>
      </w:r>
      <w:proofErr w:type="spellStart"/>
      <w:r>
        <w:t>сияқты</w:t>
      </w:r>
      <w:proofErr w:type="spellEnd"/>
      <w:r>
        <w:t xml:space="preserve"> </w:t>
      </w:r>
      <w:proofErr w:type="spellStart"/>
      <w:r>
        <w:t>кітапханаларды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кеңейтілуі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>.</w:t>
      </w:r>
    </w:p>
    <w:p w:rsidR="00E94610" w:rsidRDefault="00E94610" w:rsidP="00E94610">
      <w:r>
        <w:t xml:space="preserve">• </w:t>
      </w:r>
      <w:proofErr w:type="spellStart"/>
      <w:r>
        <w:t>Сіз</w:t>
      </w:r>
      <w:proofErr w:type="spellEnd"/>
      <w:r>
        <w:t xml:space="preserve"> </w:t>
      </w:r>
      <w:proofErr w:type="spellStart"/>
      <w:r>
        <w:t>өзіңіздің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кітапханаларыңызды</w:t>
      </w:r>
      <w:proofErr w:type="spellEnd"/>
      <w:r>
        <w:t xml:space="preserve"> </w:t>
      </w:r>
      <w:proofErr w:type="spellStart"/>
      <w:r>
        <w:t>жасай</w:t>
      </w:r>
      <w:proofErr w:type="spellEnd"/>
      <w:r>
        <w:t xml:space="preserve"> </w:t>
      </w:r>
      <w:proofErr w:type="spellStart"/>
      <w:r>
        <w:t>аласыз</w:t>
      </w:r>
      <w:proofErr w:type="spellEnd"/>
    </w:p>
    <w:p w:rsidR="00E94610" w:rsidRDefault="00E94610" w:rsidP="00E94610">
      <w:r>
        <w:t xml:space="preserve">•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сіздің</w:t>
      </w:r>
      <w:proofErr w:type="spellEnd"/>
      <w:r>
        <w:t xml:space="preserve"> </w:t>
      </w:r>
      <w:proofErr w:type="spellStart"/>
      <w:r>
        <w:t>кодты</w:t>
      </w:r>
      <w:proofErr w:type="spellEnd"/>
      <w:r>
        <w:t xml:space="preserve"> </w:t>
      </w:r>
      <w:proofErr w:type="spellStart"/>
      <w:r>
        <w:t>құрудың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тәсілі</w:t>
      </w:r>
      <w:proofErr w:type="spellEnd"/>
    </w:p>
    <w:p w:rsidR="00E94610" w:rsidRDefault="00E94610" w:rsidP="00E94610">
      <w:r>
        <w:t xml:space="preserve">•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қосымшалар</w:t>
      </w:r>
      <w:proofErr w:type="spellEnd"/>
      <w:r>
        <w:t xml:space="preserve"> мен </w:t>
      </w:r>
      <w:proofErr w:type="spellStart"/>
      <w:r>
        <w:t>жобаларда</w:t>
      </w:r>
      <w:proofErr w:type="spellEnd"/>
      <w:r>
        <w:t xml:space="preserve"> </w:t>
      </w:r>
      <w:proofErr w:type="spellStart"/>
      <w:r>
        <w:t>кодты</w:t>
      </w:r>
      <w:proofErr w:type="spellEnd"/>
      <w:r>
        <w:t xml:space="preserve"> </w:t>
      </w:r>
      <w:proofErr w:type="spellStart"/>
      <w:r>
        <w:t>бөлісудің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қайта</w:t>
      </w:r>
      <w:proofErr w:type="spellEnd"/>
      <w:r>
        <w:t xml:space="preserve"> </w:t>
      </w:r>
      <w:proofErr w:type="spellStart"/>
      <w:r>
        <w:t>қолданудың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әдісі</w:t>
      </w:r>
      <w:proofErr w:type="spellEnd"/>
    </w:p>
    <w:p w:rsidR="00E94610" w:rsidRDefault="00E94610" w:rsidP="00E94610">
      <w:r>
        <w:t xml:space="preserve">• Жеке </w:t>
      </w:r>
      <w:proofErr w:type="spellStart"/>
      <w:r>
        <w:t>кітапханаңызды</w:t>
      </w:r>
      <w:proofErr w:type="spellEnd"/>
      <w:r>
        <w:t xml:space="preserve"> </w:t>
      </w:r>
      <w:proofErr w:type="spellStart"/>
      <w:r>
        <w:t>құру</w:t>
      </w:r>
      <w:proofErr w:type="spellEnd"/>
      <w:r>
        <w:t xml:space="preserve"> </w:t>
      </w:r>
      <w:proofErr w:type="spellStart"/>
      <w:r>
        <w:t>оңай</w:t>
      </w:r>
      <w:proofErr w:type="spellEnd"/>
    </w:p>
    <w:p w:rsidR="00E94610" w:rsidRDefault="00E94610" w:rsidP="00E94610">
      <w:r>
        <w:t xml:space="preserve">• </w:t>
      </w:r>
      <w:proofErr w:type="spellStart"/>
      <w:r>
        <w:t>Негізінен</w:t>
      </w:r>
      <w:proofErr w:type="spellEnd"/>
      <w:r>
        <w:t xml:space="preserve"> </w:t>
      </w:r>
      <w:proofErr w:type="spellStart"/>
      <w:r>
        <w:t>Arduino</w:t>
      </w:r>
      <w:proofErr w:type="spellEnd"/>
      <w:r>
        <w:t xml:space="preserve"> </w:t>
      </w:r>
      <w:proofErr w:type="spellStart"/>
      <w:r>
        <w:t>кітапханасы</w:t>
      </w:r>
      <w:proofErr w:type="spellEnd"/>
      <w:r>
        <w:t xml:space="preserve"> -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функцияны</w:t>
      </w:r>
      <w:proofErr w:type="spellEnd"/>
      <w:r>
        <w:t xml:space="preserve"> </w:t>
      </w:r>
      <w:proofErr w:type="spellStart"/>
      <w:r>
        <w:t>қамтитын</w:t>
      </w:r>
      <w:proofErr w:type="spellEnd"/>
      <w:r>
        <w:t xml:space="preserve"> C ++ </w:t>
      </w:r>
      <w:proofErr w:type="spellStart"/>
      <w:r>
        <w:t>сыныбы</w:t>
      </w:r>
      <w:proofErr w:type="spellEnd"/>
    </w:p>
    <w:p w:rsidR="003A618B" w:rsidRDefault="00E94610" w:rsidP="00E94610">
      <w:r>
        <w:t xml:space="preserve">• PID </w:t>
      </w:r>
      <w:proofErr w:type="spellStart"/>
      <w:r>
        <w:t>контроллерін</w:t>
      </w:r>
      <w:proofErr w:type="spellEnd"/>
      <w:r>
        <w:t xml:space="preserve">, </w:t>
      </w:r>
      <w:proofErr w:type="spellStart"/>
      <w:r>
        <w:t>масштабтауды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Lowpass</w:t>
      </w:r>
      <w:proofErr w:type="spellEnd"/>
      <w:r>
        <w:t xml:space="preserve"> </w:t>
      </w:r>
      <w:proofErr w:type="spellStart"/>
      <w:r>
        <w:t>сүзгісін</w:t>
      </w:r>
      <w:proofErr w:type="spellEnd"/>
      <w:r>
        <w:t xml:space="preserve"> </w:t>
      </w:r>
      <w:proofErr w:type="spellStart"/>
      <w:r>
        <w:t>Arduino</w:t>
      </w:r>
      <w:proofErr w:type="spellEnd"/>
      <w:r>
        <w:t xml:space="preserve"> </w:t>
      </w:r>
      <w:proofErr w:type="spellStart"/>
      <w:r>
        <w:t>кітапханасына</w:t>
      </w:r>
      <w:proofErr w:type="spellEnd"/>
      <w:r>
        <w:t xml:space="preserve">, </w:t>
      </w:r>
      <w:proofErr w:type="spellStart"/>
      <w:r>
        <w:t>яғни</w:t>
      </w:r>
      <w:proofErr w:type="spellEnd"/>
      <w:r>
        <w:t xml:space="preserve"> 3 </w:t>
      </w:r>
      <w:proofErr w:type="spellStart"/>
      <w:r>
        <w:t>функциясы</w:t>
      </w:r>
      <w:proofErr w:type="spellEnd"/>
      <w:r>
        <w:t xml:space="preserve"> бар </w:t>
      </w:r>
      <w:proofErr w:type="spellStart"/>
      <w:r>
        <w:t>класта</w:t>
      </w:r>
      <w:proofErr w:type="spellEnd"/>
      <w:r>
        <w:t xml:space="preserve"> </w:t>
      </w:r>
      <w:proofErr w:type="spellStart"/>
      <w:r>
        <w:t>орналастыру</w:t>
      </w:r>
      <w:proofErr w:type="spellEnd"/>
      <w:r>
        <w:t xml:space="preserve"> </w:t>
      </w:r>
      <w:proofErr w:type="spellStart"/>
      <w:r>
        <w:t>ұсынылады</w:t>
      </w:r>
      <w:proofErr w:type="spellEnd"/>
      <w:r>
        <w:t>.</w:t>
      </w:r>
    </w:p>
    <w:p w:rsidR="00E94610" w:rsidRPr="00E94610" w:rsidRDefault="00E94610" w:rsidP="00E94610">
      <w:pPr>
        <w:shd w:val="clear" w:color="auto" w:fill="FFFFFF"/>
        <w:spacing w:before="450" w:after="300" w:line="570" w:lineRule="atLeast"/>
        <w:outlineLvl w:val="1"/>
        <w:rPr>
          <w:rFonts w:ascii="Arial" w:eastAsia="Times New Roman" w:hAnsi="Arial" w:cs="Arial"/>
          <w:color w:val="00979D"/>
          <w:sz w:val="41"/>
          <w:szCs w:val="41"/>
          <w:lang w:eastAsia="ru-RU"/>
        </w:rPr>
      </w:pPr>
      <w:r w:rsidRPr="00E94610">
        <w:rPr>
          <w:rFonts w:ascii="Arial" w:eastAsia="Times New Roman" w:hAnsi="Arial" w:cs="Arial"/>
          <w:color w:val="00979D"/>
          <w:sz w:val="41"/>
          <w:szCs w:val="41"/>
          <w:lang w:eastAsia="ru-RU"/>
        </w:rPr>
        <w:t xml:space="preserve">Стандартные библиотеки </w:t>
      </w:r>
      <w:proofErr w:type="spellStart"/>
      <w:r w:rsidRPr="00E94610">
        <w:rPr>
          <w:rFonts w:ascii="Arial" w:eastAsia="Times New Roman" w:hAnsi="Arial" w:cs="Arial"/>
          <w:color w:val="00979D"/>
          <w:sz w:val="41"/>
          <w:szCs w:val="41"/>
          <w:lang w:eastAsia="ru-RU"/>
        </w:rPr>
        <w:t>Ардуино</w:t>
      </w:r>
      <w:proofErr w:type="spellEnd"/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Начать знакомство с библиотеками лучше с официального сайта, на котором можно найти внушительный список стандартных модулей и ссылки на официальные библиотеки партнеров.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Список встроенных библиотек (они поставляются вместе с дистрибутивом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Arduino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IDE):</w:t>
      </w:r>
    </w:p>
    <w:p w:rsidR="00E94610" w:rsidRPr="00E94610" w:rsidRDefault="00E94610" w:rsidP="00E946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EEPROM</w:t>
      </w:r>
    </w:p>
    <w:p w:rsidR="00E94610" w:rsidRPr="00E94610" w:rsidRDefault="00E94610" w:rsidP="00E946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Ethernet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/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Ethernet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2</w:t>
      </w:r>
    </w:p>
    <w:p w:rsidR="00E94610" w:rsidRPr="00E94610" w:rsidRDefault="00E94610" w:rsidP="00E946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Firmata</w:t>
      </w:r>
      <w:proofErr w:type="spellEnd"/>
    </w:p>
    <w:p w:rsidR="00E94610" w:rsidRPr="00E94610" w:rsidRDefault="00E94610" w:rsidP="00E946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GSM</w:t>
      </w:r>
    </w:p>
    <w:p w:rsidR="00E94610" w:rsidRPr="00E94610" w:rsidRDefault="00E94610" w:rsidP="00E946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LiquidCrystal</w:t>
      </w:r>
      <w:proofErr w:type="spellEnd"/>
    </w:p>
    <w:p w:rsidR="00E94610" w:rsidRPr="00E94610" w:rsidRDefault="00E94610" w:rsidP="00E946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SD</w:t>
      </w:r>
    </w:p>
    <w:p w:rsidR="00E94610" w:rsidRPr="00E94610" w:rsidRDefault="00E94610" w:rsidP="00E946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Servo</w:t>
      </w:r>
      <w:proofErr w:type="spellEnd"/>
    </w:p>
    <w:p w:rsidR="00E94610" w:rsidRPr="00E94610" w:rsidRDefault="00E94610" w:rsidP="00E946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SPI</w:t>
      </w:r>
    </w:p>
    <w:p w:rsidR="00E94610" w:rsidRPr="00E94610" w:rsidRDefault="00E94610" w:rsidP="00E946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SoftwareSerial</w:t>
      </w:r>
      <w:proofErr w:type="spellEnd"/>
    </w:p>
    <w:p w:rsidR="00E94610" w:rsidRPr="00E94610" w:rsidRDefault="00E94610" w:rsidP="00E946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Stepper</w:t>
      </w:r>
      <w:proofErr w:type="spellEnd"/>
    </w:p>
    <w:p w:rsidR="00E94610" w:rsidRPr="00E94610" w:rsidRDefault="00E94610" w:rsidP="00E946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TFT</w:t>
      </w:r>
    </w:p>
    <w:p w:rsidR="00E94610" w:rsidRPr="00E94610" w:rsidRDefault="00E94610" w:rsidP="00E946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WiFi</w:t>
      </w:r>
      <w:proofErr w:type="spellEnd"/>
    </w:p>
    <w:p w:rsidR="00E94610" w:rsidRPr="00E94610" w:rsidRDefault="00E94610" w:rsidP="00E946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Wire</w:t>
      </w:r>
      <w:proofErr w:type="spellEnd"/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hyperlink r:id="rId5" w:history="1">
        <w:r w:rsidRPr="00E94610">
          <w:rPr>
            <w:rFonts w:ascii="Roboto" w:eastAsia="Times New Roman" w:hAnsi="Roboto" w:cs="Times New Roman"/>
            <w:color w:val="F47A20"/>
            <w:sz w:val="24"/>
            <w:szCs w:val="24"/>
            <w:lang w:eastAsia="ru-RU"/>
          </w:rPr>
          <w:t xml:space="preserve">Официальная страница на сайте </w:t>
        </w:r>
        <w:proofErr w:type="spellStart"/>
        <w:r w:rsidRPr="00E94610">
          <w:rPr>
            <w:rFonts w:ascii="Roboto" w:eastAsia="Times New Roman" w:hAnsi="Roboto" w:cs="Times New Roman"/>
            <w:color w:val="F47A20"/>
            <w:sz w:val="24"/>
            <w:szCs w:val="24"/>
            <w:lang w:eastAsia="ru-RU"/>
          </w:rPr>
          <w:t>Arduino</w:t>
        </w:r>
        <w:proofErr w:type="spellEnd"/>
      </w:hyperlink>
    </w:p>
    <w:p w:rsidR="00E94610" w:rsidRPr="00E94610" w:rsidRDefault="00E94610" w:rsidP="00E94610">
      <w:pPr>
        <w:shd w:val="clear" w:color="auto" w:fill="FFFFFF"/>
        <w:spacing w:before="450" w:after="300" w:line="570" w:lineRule="atLeast"/>
        <w:outlineLvl w:val="1"/>
        <w:rPr>
          <w:rFonts w:ascii="Roboto" w:eastAsia="Times New Roman" w:hAnsi="Roboto" w:cs="Times New Roman"/>
          <w:color w:val="00979D"/>
          <w:sz w:val="41"/>
          <w:szCs w:val="41"/>
          <w:lang w:eastAsia="ru-RU"/>
        </w:rPr>
      </w:pPr>
      <w:r w:rsidRPr="00E94610">
        <w:rPr>
          <w:rFonts w:ascii="Roboto" w:eastAsia="Times New Roman" w:hAnsi="Roboto" w:cs="Times New Roman"/>
          <w:color w:val="00979D"/>
          <w:sz w:val="41"/>
          <w:szCs w:val="41"/>
          <w:lang w:eastAsia="ru-RU"/>
        </w:rPr>
        <w:lastRenderedPageBreak/>
        <w:t>Подборка библиотек в одном архиве</w:t>
      </w:r>
    </w:p>
    <w:p w:rsidR="00E94610" w:rsidRPr="00E94610" w:rsidRDefault="00E94610" w:rsidP="00E94610">
      <w:pPr>
        <w:shd w:val="clear" w:color="auto" w:fill="66BAFF"/>
        <w:spacing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Если у вас нет времени </w:t>
      </w:r>
      <w:proofErr w:type="gramStart"/>
      <w:r w:rsidRPr="00E9461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на детальный анализ множества сайтов</w:t>
      </w:r>
      <w:proofErr w:type="gramEnd"/>
      <w:r w:rsidRPr="00E9461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и вы хотите скачать все необходимое для работы с внешними устройствами </w:t>
      </w:r>
      <w:proofErr w:type="spellStart"/>
      <w:r w:rsidRPr="00E9461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Ардуино</w:t>
      </w:r>
      <w:proofErr w:type="spellEnd"/>
      <w:r w:rsidRPr="00E9461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в одном архиве, мы подготовили список 40 самых популярных библиотек. Просто </w:t>
      </w:r>
      <w:hyperlink r:id="rId6" w:history="1">
        <w:r w:rsidRPr="00E94610">
          <w:rPr>
            <w:rFonts w:ascii="Roboto" w:eastAsia="Times New Roman" w:hAnsi="Roboto" w:cs="Times New Roman"/>
            <w:color w:val="F47A20"/>
            <w:sz w:val="24"/>
            <w:szCs w:val="24"/>
            <w:lang w:eastAsia="ru-RU"/>
          </w:rPr>
          <w:t>скачайте архив</w:t>
        </w:r>
      </w:hyperlink>
      <w:r w:rsidRPr="00E9461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 и распакуйте его содержимое (папку </w:t>
      </w:r>
      <w:proofErr w:type="spellStart"/>
      <w:r w:rsidRPr="00E9461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libraries</w:t>
      </w:r>
      <w:proofErr w:type="spellEnd"/>
      <w:r w:rsidRPr="00E9461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) в папку </w:t>
      </w:r>
      <w:proofErr w:type="spellStart"/>
      <w:r w:rsidRPr="00E9461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Arduino</w:t>
      </w:r>
      <w:proofErr w:type="spellEnd"/>
      <w:r w:rsidRPr="00E9461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</w:t>
      </w:r>
    </w:p>
    <w:p w:rsidR="00E94610" w:rsidRPr="00E94610" w:rsidRDefault="00E94610" w:rsidP="00E94610">
      <w:pPr>
        <w:shd w:val="clear" w:color="auto" w:fill="FFFFFF"/>
        <w:spacing w:before="450" w:after="300" w:line="570" w:lineRule="atLeast"/>
        <w:outlineLvl w:val="1"/>
        <w:rPr>
          <w:rFonts w:ascii="Roboto" w:eastAsia="Times New Roman" w:hAnsi="Roboto" w:cs="Times New Roman"/>
          <w:color w:val="00979D"/>
          <w:sz w:val="41"/>
          <w:szCs w:val="41"/>
          <w:lang w:eastAsia="ru-RU"/>
        </w:rPr>
      </w:pPr>
      <w:r w:rsidRPr="00E94610">
        <w:rPr>
          <w:rFonts w:ascii="Roboto" w:eastAsia="Times New Roman" w:hAnsi="Roboto" w:cs="Times New Roman"/>
          <w:color w:val="00979D"/>
          <w:sz w:val="41"/>
          <w:szCs w:val="41"/>
          <w:lang w:eastAsia="ru-RU"/>
        </w:rPr>
        <w:t>Библиотеки для экранов, индикаторов и дисплеев</w:t>
      </w:r>
    </w:p>
    <w:p w:rsidR="00E94610" w:rsidRPr="00E94610" w:rsidRDefault="00E94610" w:rsidP="00E94610">
      <w:pPr>
        <w:shd w:val="clear" w:color="auto" w:fill="FFFFFF"/>
        <w:spacing w:before="405" w:after="255" w:line="450" w:lineRule="atLeast"/>
        <w:outlineLvl w:val="2"/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</w:pPr>
      <w:r w:rsidRPr="00E94610"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  <w:t>Библиотека I2C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Скачать: </w:t>
      </w:r>
      <w:hyperlink r:id="rId7" w:tgtFrame="blank" w:history="1">
        <w:r w:rsidRPr="00E94610">
          <w:rPr>
            <w:rFonts w:ascii="Roboto" w:eastAsia="Times New Roman" w:hAnsi="Roboto" w:cs="Times New Roman"/>
            <w:color w:val="F47A20"/>
            <w:sz w:val="24"/>
            <w:szCs w:val="24"/>
            <w:lang w:eastAsia="ru-RU"/>
          </w:rPr>
          <w:t>https://github.com/g4lvanix/I2C-master-lib</w:t>
        </w:r>
      </w:hyperlink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Библиотека, предназначенная для работы периферийного устройства по протоколу I2C.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Пример использования: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#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ifndef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I2C_MASTER_H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#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define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I2C_MASTER_H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void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I2C_init (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void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) – создание объекта, настройка на правильную частоту для шины.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uint8_t I2C_start () – установка соединения с новым устройством.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uint8_t I2C_</w:t>
      </w:r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write(</w:t>
      </w:r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) – запись данных на текущее устройство.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uint8_t I2C_read_</w:t>
      </w:r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ack(</w:t>
      </w:r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) – считывание байта с устройства, запрос следующего байта.</w:t>
      </w:r>
    </w:p>
    <w:p w:rsidR="00E94610" w:rsidRPr="00E94610" w:rsidRDefault="00E94610" w:rsidP="00E94610">
      <w:pPr>
        <w:shd w:val="clear" w:color="auto" w:fill="FFFFFF"/>
        <w:spacing w:before="405" w:after="255" w:line="450" w:lineRule="atLeast"/>
        <w:outlineLvl w:val="2"/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</w:pPr>
      <w:proofErr w:type="gramStart"/>
      <w:r w:rsidRPr="00E94610"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  <w:t>Библиотека  </w:t>
      </w:r>
      <w:proofErr w:type="spellStart"/>
      <w:r w:rsidRPr="00E94610"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  <w:t>LiquidCrystal</w:t>
      </w:r>
      <w:proofErr w:type="spellEnd"/>
      <w:proofErr w:type="gramEnd"/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Скачать: </w:t>
      </w:r>
      <w:hyperlink r:id="rId8" w:tgtFrame="blank" w:history="1">
        <w:r w:rsidRPr="00E94610">
          <w:rPr>
            <w:rFonts w:ascii="Roboto" w:eastAsia="Times New Roman" w:hAnsi="Roboto" w:cs="Times New Roman"/>
            <w:color w:val="F47A20"/>
            <w:sz w:val="24"/>
            <w:szCs w:val="24"/>
            <w:lang w:eastAsia="ru-RU"/>
          </w:rPr>
          <w:t>https://github.com/mk90/LiquidCrystalRus</w:t>
        </w:r>
      </w:hyperlink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Стандартная библиотека, установленная в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Arduino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IDE. Предназначена для управления жидкокристаллическими дисплеями LCD.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lastRenderedPageBreak/>
        <w:t>Пример использования: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#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include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&lt;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LiquidCrystal.h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&gt;. Также, чтобы не ошибиться при написании, можно подключить через меню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Sketch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–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Import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Library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–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LiquidCrystal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Конструктор класса –  </w:t>
      </w:r>
      <w:proofErr w:type="spellStart"/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LiquidCristal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(</w:t>
      </w:r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…). Аргументами являются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rs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rw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en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do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…d7. Первые 3 соответствую выводам сигналов RS, RW и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Enable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. Выводы d соответствуют номерам шин данных, к которым подключен дисплей.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void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begin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(</w:t>
      </w:r>
      <w:proofErr w:type="spellStart"/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cols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rows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) – метод, который инициализирует интерфейс дисплея. Аргументами являются количество знаков в строке (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cols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) и число строк (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rows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). Этот метод должен задаваться первым.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void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createChar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(</w:t>
      </w:r>
      <w:proofErr w:type="spellStart"/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num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data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) – метод, необходимый для создания пользовательских символов.</w:t>
      </w:r>
    </w:p>
    <w:p w:rsidR="00E94610" w:rsidRPr="00E94610" w:rsidRDefault="00E94610" w:rsidP="00E94610">
      <w:pPr>
        <w:shd w:val="clear" w:color="auto" w:fill="FFFFFF"/>
        <w:spacing w:before="405" w:after="255" w:line="450" w:lineRule="atLeast"/>
        <w:outlineLvl w:val="2"/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</w:pPr>
      <w:r w:rsidRPr="00E94610"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  <w:t>Библиотека UTFT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Скачать: </w:t>
      </w:r>
      <w:hyperlink r:id="rId9" w:tgtFrame="blank" w:history="1">
        <w:r w:rsidRPr="00E94610">
          <w:rPr>
            <w:rFonts w:ascii="Roboto" w:eastAsia="Times New Roman" w:hAnsi="Roboto" w:cs="Times New Roman"/>
            <w:color w:val="F47A20"/>
            <w:sz w:val="24"/>
            <w:szCs w:val="24"/>
            <w:lang w:eastAsia="ru-RU"/>
          </w:rPr>
          <w:t>https://github.com/amperka/UTFT</w:t>
        </w:r>
      </w:hyperlink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Стандартная библиотека, необходимая для работы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Ардуино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с TFT экранами разных типов. Все поддерживаемые дисплеи представлены в сопроводительном документе с библиотекой.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Пример использования: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#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include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&lt;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UTFT.h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&gt;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UTFT(</w:t>
      </w:r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); – создание экземпляра UTFT.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textRus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(</w:t>
      </w:r>
      <w:proofErr w:type="spellStart"/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char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*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st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int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x,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int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y); – метод, позволяющий выводить строку из указателя. Например,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char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*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dht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= “</w:t>
      </w:r>
      <w:proofErr w:type="spellStart"/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Температура,С</w:t>
      </w:r>
      <w:proofErr w:type="spellEnd"/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”;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textRus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(</w:t>
      </w:r>
      <w:proofErr w:type="spellStart"/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string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st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int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x,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int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y); – вывод строки с указанием в параметре. Например, </w:t>
      </w:r>
      <w:proofErr w:type="spellStart"/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g.textRus</w:t>
      </w:r>
      <w:proofErr w:type="spellEnd"/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(“Температура, С”, 0, 20);</w:t>
      </w:r>
    </w:p>
    <w:p w:rsidR="00E94610" w:rsidRPr="00E94610" w:rsidRDefault="00E94610" w:rsidP="00E94610">
      <w:pPr>
        <w:shd w:val="clear" w:color="auto" w:fill="FFFFFF"/>
        <w:spacing w:before="405" w:after="255" w:line="450" w:lineRule="atLeast"/>
        <w:outlineLvl w:val="2"/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</w:pPr>
      <w:r w:rsidRPr="00E94610"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  <w:lastRenderedPageBreak/>
        <w:t xml:space="preserve">Библиотека </w:t>
      </w:r>
      <w:proofErr w:type="spellStart"/>
      <w:r w:rsidRPr="00E94610"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  <w:t>LedControl</w:t>
      </w:r>
      <w:proofErr w:type="spellEnd"/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Скачать: </w:t>
      </w:r>
      <w:hyperlink r:id="rId10" w:tgtFrame="blank" w:history="1">
        <w:r w:rsidRPr="00E94610">
          <w:rPr>
            <w:rFonts w:ascii="Roboto" w:eastAsia="Times New Roman" w:hAnsi="Roboto" w:cs="Times New Roman"/>
            <w:color w:val="F47A20"/>
            <w:sz w:val="24"/>
            <w:szCs w:val="24"/>
            <w:lang w:eastAsia="ru-RU"/>
          </w:rPr>
          <w:t>https://github.com/wayoda/LedControl</w:t>
        </w:r>
      </w:hyperlink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Позволяет управлять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семисегментными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дисплеями, объединять массив из светодиодов в одну матрицу.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Пример использования: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#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include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&lt;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LedControl.h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&gt;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LedControl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  lc</w:t>
      </w:r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1=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LedControl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( );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– требуется для инициализации библиотеки. Должна состоять из четырех аргументов – номера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пинов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, к которым подключен дисплей (первые 3 аргумента) и количество подключенных чипов.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writeArduinoOn7</w:t>
      </w:r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Segment(</w:t>
      </w:r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) – отображение на дисплее всех чисел от 0 до 15. Использует функции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setChar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() для символов a и d и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setRow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() для создания макета пропущенных символов.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LedControl.shutdown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() – отключение изображения.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setIntensity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(</w:t>
      </w:r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) – контроль яркости.</w:t>
      </w:r>
    </w:p>
    <w:p w:rsidR="00E94610" w:rsidRPr="00E94610" w:rsidRDefault="00E94610" w:rsidP="00E94610">
      <w:pPr>
        <w:shd w:val="clear" w:color="auto" w:fill="FFFFFF"/>
        <w:spacing w:before="450" w:after="300" w:line="570" w:lineRule="atLeast"/>
        <w:outlineLvl w:val="1"/>
        <w:rPr>
          <w:rFonts w:ascii="Roboto" w:eastAsia="Times New Roman" w:hAnsi="Roboto" w:cs="Times New Roman"/>
          <w:color w:val="00979D"/>
          <w:sz w:val="41"/>
          <w:szCs w:val="41"/>
          <w:lang w:eastAsia="ru-RU"/>
        </w:rPr>
      </w:pPr>
      <w:r w:rsidRPr="00E94610">
        <w:rPr>
          <w:rFonts w:ascii="Roboto" w:eastAsia="Times New Roman" w:hAnsi="Roboto" w:cs="Times New Roman"/>
          <w:color w:val="00979D"/>
          <w:sz w:val="41"/>
          <w:szCs w:val="41"/>
          <w:lang w:eastAsia="ru-RU"/>
        </w:rPr>
        <w:t xml:space="preserve">Библиотеки для работы с датой и временем </w:t>
      </w:r>
      <w:proofErr w:type="spellStart"/>
      <w:r w:rsidRPr="00E94610">
        <w:rPr>
          <w:rFonts w:ascii="Roboto" w:eastAsia="Times New Roman" w:hAnsi="Roboto" w:cs="Times New Roman"/>
          <w:color w:val="00979D"/>
          <w:sz w:val="41"/>
          <w:szCs w:val="41"/>
          <w:lang w:eastAsia="ru-RU"/>
        </w:rPr>
        <w:t>ардуино</w:t>
      </w:r>
      <w:proofErr w:type="spellEnd"/>
    </w:p>
    <w:p w:rsidR="00E94610" w:rsidRPr="00E94610" w:rsidRDefault="00E94610" w:rsidP="00E94610">
      <w:pPr>
        <w:shd w:val="clear" w:color="auto" w:fill="FFFFFF"/>
        <w:spacing w:before="405" w:after="255" w:line="450" w:lineRule="atLeast"/>
        <w:outlineLvl w:val="2"/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</w:pPr>
      <w:r w:rsidRPr="00E94610"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  <w:t xml:space="preserve">Библиотека </w:t>
      </w:r>
      <w:proofErr w:type="spellStart"/>
      <w:r w:rsidRPr="00E94610"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  <w:t>RTClib</w:t>
      </w:r>
      <w:proofErr w:type="spellEnd"/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Скачать: </w:t>
      </w:r>
      <w:hyperlink r:id="rId11" w:tgtFrame="blank" w:history="1">
        <w:r w:rsidRPr="00E94610">
          <w:rPr>
            <w:rFonts w:ascii="Roboto" w:eastAsia="Times New Roman" w:hAnsi="Roboto" w:cs="Times New Roman"/>
            <w:color w:val="F47A20"/>
            <w:sz w:val="24"/>
            <w:szCs w:val="24"/>
            <w:lang w:eastAsia="ru-RU"/>
          </w:rPr>
          <w:t>https://github.com/adafruit/RTClib</w:t>
        </w:r>
      </w:hyperlink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Библиотека для работы с часами реального времени, упрощающая взаимодействие с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Ардуино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Пример использования: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lastRenderedPageBreak/>
        <w:t>#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include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&lt;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RTClib.h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&gt;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RTC_DS1307 RTC; – выбор датчика (в данном случае DS1307).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rtc.adjust</w:t>
      </w:r>
      <w:proofErr w:type="spellEnd"/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(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DateTime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(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Date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Time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)); – настройка времени и календаря.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dayOfTheWeek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() – вывод дня недели. Аргумент от 0 до 6, 0 – воскресенье.</w:t>
      </w:r>
    </w:p>
    <w:p w:rsidR="00E94610" w:rsidRPr="00E94610" w:rsidRDefault="00E94610" w:rsidP="00E94610">
      <w:pPr>
        <w:shd w:val="clear" w:color="auto" w:fill="FFFFFF"/>
        <w:spacing w:before="405" w:after="255" w:line="450" w:lineRule="atLeast"/>
        <w:outlineLvl w:val="2"/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</w:pPr>
      <w:r w:rsidRPr="00E94610"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  <w:t xml:space="preserve">Библиотека </w:t>
      </w:r>
      <w:proofErr w:type="spellStart"/>
      <w:r w:rsidRPr="00E94610"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  <w:t>Timelib</w:t>
      </w:r>
      <w:proofErr w:type="spellEnd"/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Скачать: </w:t>
      </w:r>
      <w:hyperlink r:id="rId12" w:tgtFrame="blank" w:history="1">
        <w:r w:rsidRPr="00E94610">
          <w:rPr>
            <w:rFonts w:ascii="Roboto" w:eastAsia="Times New Roman" w:hAnsi="Roboto" w:cs="Times New Roman"/>
            <w:color w:val="F47A20"/>
            <w:sz w:val="24"/>
            <w:szCs w:val="24"/>
            <w:lang w:eastAsia="ru-RU"/>
          </w:rPr>
          <w:t>https://github.com/PaulStoffregen/Time</w:t>
        </w:r>
      </w:hyperlink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Позволяет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Ардуино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получать информацию о дате и времени в данный момент.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Пример использования: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#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include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&lt;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TimeLib.h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&gt;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Time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(</w:t>
      </w:r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); – создание экземпляра.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setTime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(t); – установка времени. Аргумент t – час, минута, секунда, день, месяц и год.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timeStatus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(</w:t>
      </w:r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); – показывает, установлено ли время.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adjustTime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(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adjustment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); – настройка времени.</w:t>
      </w:r>
    </w:p>
    <w:p w:rsidR="00E94610" w:rsidRPr="00E94610" w:rsidRDefault="00E94610" w:rsidP="00E94610">
      <w:pPr>
        <w:shd w:val="clear" w:color="auto" w:fill="FFFFFF"/>
        <w:spacing w:before="405" w:after="255" w:line="450" w:lineRule="atLeast"/>
        <w:outlineLvl w:val="2"/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</w:pPr>
      <w:r w:rsidRPr="00E94610"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  <w:t>Библиотека Ds1307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Скачать: </w:t>
      </w:r>
      <w:hyperlink r:id="rId13" w:tgtFrame="blank" w:history="1">
        <w:r w:rsidRPr="00E94610">
          <w:rPr>
            <w:rFonts w:ascii="Roboto" w:eastAsia="Times New Roman" w:hAnsi="Roboto" w:cs="Times New Roman"/>
            <w:color w:val="F47A20"/>
            <w:sz w:val="24"/>
            <w:szCs w:val="24"/>
            <w:lang w:eastAsia="ru-RU"/>
          </w:rPr>
          <w:t>https://github.com/PaulStoffregen/DS1307RTC</w:t>
        </w:r>
      </w:hyperlink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Библиотека для удобного взаимодействия часов DS1307 с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Ардуино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c использованием библиотеки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Wire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Пример использования: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#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include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&lt;DS1307RTC.h&gt;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lastRenderedPageBreak/>
        <w:t>class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DS1307RTC – создание объекта DS1307.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SetTime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(</w:t>
      </w:r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) – установка времени.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get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(</w:t>
      </w:r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) – считывает RTC, возвращает полученную дату в формате POSIX.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Set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(</w:t>
      </w:r>
      <w:proofErr w:type="spellStart"/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time_t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t) – запись даты в RTC</w:t>
      </w:r>
    </w:p>
    <w:p w:rsidR="00E94610" w:rsidRPr="00E94610" w:rsidRDefault="00E94610" w:rsidP="00E94610">
      <w:pPr>
        <w:shd w:val="clear" w:color="auto" w:fill="FFFFFF"/>
        <w:spacing w:before="405" w:after="255" w:line="450" w:lineRule="atLeast"/>
        <w:outlineLvl w:val="2"/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</w:pPr>
      <w:r w:rsidRPr="00E94610"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  <w:t>Библиотека DS 3231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Скачать: </w:t>
      </w:r>
      <w:hyperlink r:id="rId14" w:tgtFrame="blank" w:history="1">
        <w:r w:rsidRPr="00E94610">
          <w:rPr>
            <w:rFonts w:ascii="Roboto" w:eastAsia="Times New Roman" w:hAnsi="Roboto" w:cs="Times New Roman"/>
            <w:color w:val="F47A20"/>
            <w:sz w:val="24"/>
            <w:szCs w:val="24"/>
            <w:lang w:eastAsia="ru-RU"/>
          </w:rPr>
          <w:t>https://github.com/rodan/ds3231</w:t>
        </w:r>
      </w:hyperlink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Предназначена для управления датой и временем в модуле ds3231.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#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include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“ds3231.h”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DS</w:t>
      </w:r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3231 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Clock</w:t>
      </w:r>
      <w:proofErr w:type="spellEnd"/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(SDA, SCL); – создание объекта DS3231, подключение к линии тактирования и линии данных.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getTime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(</w:t>
      </w:r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); – считывание даты и времени с часов.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val="en-US" w:eastAsia="ru-RU"/>
        </w:rPr>
      </w:pPr>
      <w:proofErr w:type="spellStart"/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val="en-US" w:eastAsia="ru-RU"/>
        </w:rPr>
        <w:t>setDate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val="en-US" w:eastAsia="ru-RU"/>
        </w:rPr>
        <w:t>(</w:t>
      </w:r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val="en-US" w:eastAsia="ru-RU"/>
        </w:rPr>
        <w:t xml:space="preserve">date, mon, year); – </w:t>
      </w: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установка</w:t>
      </w:r>
      <w:r w:rsidRPr="00E94610">
        <w:rPr>
          <w:rFonts w:ascii="Roboto" w:eastAsia="Times New Roman" w:hAnsi="Roboto" w:cs="Times New Roman"/>
          <w:color w:val="222222"/>
          <w:sz w:val="24"/>
          <w:szCs w:val="24"/>
          <w:lang w:val="en-US" w:eastAsia="ru-RU"/>
        </w:rPr>
        <w:t xml:space="preserve"> </w:t>
      </w: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даты</w:t>
      </w:r>
      <w:r w:rsidRPr="00E94610">
        <w:rPr>
          <w:rFonts w:ascii="Roboto" w:eastAsia="Times New Roman" w:hAnsi="Roboto" w:cs="Times New Roman"/>
          <w:color w:val="222222"/>
          <w:sz w:val="24"/>
          <w:szCs w:val="24"/>
          <w:lang w:val="en-US" w:eastAsia="ru-RU"/>
        </w:rPr>
        <w:t>.</w:t>
      </w:r>
    </w:p>
    <w:p w:rsidR="00E94610" w:rsidRPr="00E94610" w:rsidRDefault="00E94610" w:rsidP="00E94610">
      <w:pPr>
        <w:shd w:val="clear" w:color="auto" w:fill="FFFFFF"/>
        <w:spacing w:before="450" w:after="300" w:line="570" w:lineRule="atLeast"/>
        <w:outlineLvl w:val="1"/>
        <w:rPr>
          <w:rFonts w:ascii="Roboto" w:eastAsia="Times New Roman" w:hAnsi="Roboto" w:cs="Times New Roman"/>
          <w:color w:val="00979D"/>
          <w:sz w:val="41"/>
          <w:szCs w:val="41"/>
          <w:lang w:eastAsia="ru-RU"/>
        </w:rPr>
      </w:pPr>
      <w:r w:rsidRPr="00E94610">
        <w:rPr>
          <w:rFonts w:ascii="Roboto" w:eastAsia="Times New Roman" w:hAnsi="Roboto" w:cs="Times New Roman"/>
          <w:color w:val="00979D"/>
          <w:sz w:val="41"/>
          <w:szCs w:val="41"/>
          <w:lang w:eastAsia="ru-RU"/>
        </w:rPr>
        <w:t xml:space="preserve">Системные библиотеки </w:t>
      </w:r>
      <w:proofErr w:type="spellStart"/>
      <w:r w:rsidRPr="00E94610">
        <w:rPr>
          <w:rFonts w:ascii="Roboto" w:eastAsia="Times New Roman" w:hAnsi="Roboto" w:cs="Times New Roman"/>
          <w:color w:val="00979D"/>
          <w:sz w:val="41"/>
          <w:szCs w:val="41"/>
          <w:lang w:eastAsia="ru-RU"/>
        </w:rPr>
        <w:t>ардуино</w:t>
      </w:r>
      <w:proofErr w:type="spellEnd"/>
    </w:p>
    <w:p w:rsidR="00E94610" w:rsidRPr="00E94610" w:rsidRDefault="00E94610" w:rsidP="00E94610">
      <w:pPr>
        <w:shd w:val="clear" w:color="auto" w:fill="FFFFFF"/>
        <w:spacing w:before="405" w:after="255" w:line="450" w:lineRule="atLeast"/>
        <w:outlineLvl w:val="2"/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</w:pPr>
      <w:r w:rsidRPr="00E94610"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  <w:t>Библиотека EEPROM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Скачать: </w:t>
      </w:r>
      <w:hyperlink r:id="rId15" w:tgtFrame="blank" w:history="1">
        <w:r w:rsidRPr="00E94610">
          <w:rPr>
            <w:rFonts w:ascii="Roboto" w:eastAsia="Times New Roman" w:hAnsi="Roboto" w:cs="Times New Roman"/>
            <w:color w:val="F47A20"/>
            <w:sz w:val="24"/>
            <w:szCs w:val="24"/>
            <w:lang w:eastAsia="ru-RU"/>
          </w:rPr>
          <w:t>https://github.com/aterentiev/EEPROM2</w:t>
        </w:r>
      </w:hyperlink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Стандартная библиотека. Предназначена для работы с энергонезависимой памятью (запись данных, их чтение).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Пример использования: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#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include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&lt;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EEPROM.h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&gt;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lastRenderedPageBreak/>
        <w:t>EEPROM.read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(); – создание объекта, считывание байта по адресу из энергонезависимой памяти.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EEPROM.write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(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address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value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)– запись байта в энергонезависимую память.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EEPROM.put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(</w:t>
      </w:r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) – запись строк чисел с плавающей запятой.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EEPROM.get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(</w:t>
      </w:r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) – чтение строк и чисел с плавающей запятой.</w:t>
      </w:r>
    </w:p>
    <w:p w:rsidR="00E94610" w:rsidRPr="00E94610" w:rsidRDefault="00E94610" w:rsidP="00E94610">
      <w:pPr>
        <w:shd w:val="clear" w:color="auto" w:fill="FFFFFF"/>
        <w:spacing w:before="405" w:after="255" w:line="450" w:lineRule="atLeast"/>
        <w:outlineLvl w:val="2"/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</w:pPr>
      <w:r w:rsidRPr="00E94610"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  <w:t xml:space="preserve">Библиотека </w:t>
      </w:r>
      <w:proofErr w:type="spellStart"/>
      <w:r w:rsidRPr="00E94610"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  <w:t>SoftwareSerial</w:t>
      </w:r>
      <w:proofErr w:type="spellEnd"/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Скачать: </w:t>
      </w:r>
      <w:hyperlink r:id="rId16" w:tgtFrame="blank" w:history="1">
        <w:r w:rsidRPr="00E94610">
          <w:rPr>
            <w:rFonts w:ascii="Roboto" w:eastAsia="Times New Roman" w:hAnsi="Roboto" w:cs="Times New Roman"/>
            <w:color w:val="F47A20"/>
            <w:sz w:val="24"/>
            <w:szCs w:val="24"/>
            <w:lang w:eastAsia="ru-RU"/>
          </w:rPr>
          <w:t>https://github.com/PaulStoffregen/SoftwareSerial</w:t>
        </w:r>
      </w:hyperlink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Библиотека, которая позволяет реализовывать последовательные интерфейсы с любых цифровых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пинов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. Также позволяет создавать несколько последовательных портов, которые работают на скорости до 115200 бод.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#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include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&lt;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SoftwareSerial.h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&gt;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SoftwareSerial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mySerial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(</w:t>
      </w:r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RX, TX) – создание объекта, аргументы – выводы, к которым подключены RX и TX.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Serial.begin</w:t>
      </w:r>
      <w:proofErr w:type="spellEnd"/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( )</w:t>
      </w:r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; – устанавливает скорость порта для связи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ардуино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и компьютера.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mySerial.overflow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() – проверка входного буфера на переполнение.</w:t>
      </w:r>
    </w:p>
    <w:p w:rsidR="00E94610" w:rsidRPr="00E94610" w:rsidRDefault="00E94610" w:rsidP="00E94610">
      <w:pPr>
        <w:shd w:val="clear" w:color="auto" w:fill="FFFFFF"/>
        <w:spacing w:before="405" w:after="255" w:line="450" w:lineRule="atLeast"/>
        <w:outlineLvl w:val="2"/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</w:pPr>
      <w:r w:rsidRPr="00E94610"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  <w:t xml:space="preserve">Библиотека </w:t>
      </w:r>
      <w:proofErr w:type="spellStart"/>
      <w:r w:rsidRPr="00E94610"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  <w:t>Math</w:t>
      </w:r>
      <w:proofErr w:type="spellEnd"/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Скачать: </w:t>
      </w:r>
      <w:hyperlink r:id="rId17" w:tgtFrame="blank" w:history="1">
        <w:r w:rsidRPr="00E94610">
          <w:rPr>
            <w:rFonts w:ascii="Roboto" w:eastAsia="Times New Roman" w:hAnsi="Roboto" w:cs="Times New Roman"/>
            <w:color w:val="F47A20"/>
            <w:sz w:val="24"/>
            <w:szCs w:val="24"/>
            <w:lang w:eastAsia="ru-RU"/>
          </w:rPr>
          <w:t>http://www.nongnu.org/avr-libc/user-manual/group__avr__math.html</w:t>
        </w:r>
      </w:hyperlink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Включает в себя большое количество математических функций для работы с числами с плавающей запятой.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Пример использования: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#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include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&lt;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math.h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&gt;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lastRenderedPageBreak/>
        <w:t>Math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(</w:t>
      </w:r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); – создание экземпляра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Math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Serial.print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(“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cos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num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= “); – возвращает косинус числа.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Serial.println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(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fmod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(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double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__x,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double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__y)); – возвращает числа по модулю.</w:t>
      </w:r>
    </w:p>
    <w:p w:rsidR="00E94610" w:rsidRPr="00E94610" w:rsidRDefault="00E94610" w:rsidP="00E94610">
      <w:pPr>
        <w:shd w:val="clear" w:color="auto" w:fill="FFFFFF"/>
        <w:spacing w:before="405" w:after="255" w:line="450" w:lineRule="atLeast"/>
        <w:outlineLvl w:val="2"/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</w:pPr>
      <w:r w:rsidRPr="00E94610"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  <w:t xml:space="preserve">Библиотека </w:t>
      </w:r>
      <w:proofErr w:type="spellStart"/>
      <w:r w:rsidRPr="00E94610"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  <w:t>Scheduler</w:t>
      </w:r>
      <w:proofErr w:type="spellEnd"/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Скачать: </w:t>
      </w:r>
      <w:hyperlink r:id="rId18" w:tgtFrame="blank" w:history="1">
        <w:r w:rsidRPr="00E94610">
          <w:rPr>
            <w:rFonts w:ascii="Roboto" w:eastAsia="Times New Roman" w:hAnsi="Roboto" w:cs="Times New Roman"/>
            <w:color w:val="F47A20"/>
            <w:sz w:val="24"/>
            <w:szCs w:val="24"/>
            <w:lang w:eastAsia="ru-RU"/>
          </w:rPr>
          <w:t>https://www.arduino.cc/en/Reference/Scheduler</w:t>
        </w:r>
      </w:hyperlink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Предназначена для работы с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Arduino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Due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, позволяет работать в режиме многозадачности. Пока является экспериментальной библиотекой.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Пример использования: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#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include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&lt;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Scheduler.h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&gt;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Scheduler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; – создание экземпляра.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Scheduler.startLoop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() – позволяет добавить функцию, которая будет выполняться вместе с </w:t>
      </w:r>
      <w:proofErr w:type="spellStart"/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loop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(</w:t>
      </w:r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).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yield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(</w:t>
      </w:r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) – позволяет передать управление другим задачам.</w:t>
      </w:r>
    </w:p>
    <w:p w:rsidR="00E94610" w:rsidRPr="00E94610" w:rsidRDefault="00E94610" w:rsidP="00E94610">
      <w:pPr>
        <w:shd w:val="clear" w:color="auto" w:fill="FFFFFF"/>
        <w:spacing w:before="405" w:after="255" w:line="450" w:lineRule="atLeast"/>
        <w:outlineLvl w:val="2"/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</w:pPr>
      <w:r w:rsidRPr="00E94610"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  <w:t>Библиотеки серво моторов и шаговых двигателей</w:t>
      </w:r>
    </w:p>
    <w:p w:rsidR="00E94610" w:rsidRPr="00E94610" w:rsidRDefault="00E94610" w:rsidP="00E94610">
      <w:pPr>
        <w:shd w:val="clear" w:color="auto" w:fill="FFFFFF"/>
        <w:spacing w:before="405" w:after="255" w:line="450" w:lineRule="atLeast"/>
        <w:outlineLvl w:val="2"/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</w:pPr>
      <w:r w:rsidRPr="00E94610"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  <w:t xml:space="preserve">Библиотека </w:t>
      </w:r>
      <w:proofErr w:type="spellStart"/>
      <w:r w:rsidRPr="00E94610"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  <w:t>Servo</w:t>
      </w:r>
      <w:proofErr w:type="spellEnd"/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Скачать: </w:t>
      </w:r>
      <w:hyperlink r:id="rId19" w:history="1">
        <w:r w:rsidRPr="00E94610">
          <w:rPr>
            <w:rFonts w:ascii="Roboto" w:eastAsia="Times New Roman" w:hAnsi="Roboto" w:cs="Times New Roman"/>
            <w:color w:val="F47A20"/>
            <w:sz w:val="24"/>
            <w:szCs w:val="24"/>
            <w:lang w:eastAsia="ru-RU"/>
          </w:rPr>
          <w:t>https://github.com/netlabtoolkit/VarSpeedServo</w:t>
        </w:r>
      </w:hyperlink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Стандартная библиотека. Необходима для управления </w:t>
      </w:r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серводвигателями  и</w:t>
      </w:r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часто используется в робототехнических проектах с манипуляторами.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Пример использования: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#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include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&lt;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Servo.h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&gt;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lastRenderedPageBreak/>
        <w:t>Servo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myservo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; – создание объекта для </w:t>
      </w:r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серводвигателя..</w:t>
      </w:r>
      <w:proofErr w:type="gramEnd"/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myservo.attach</w:t>
      </w:r>
      <w:proofErr w:type="spellEnd"/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(); – номер выхода, к которому подключен серводвигатель.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myservo.write</w:t>
      </w:r>
      <w:proofErr w:type="spellEnd"/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(180, 30,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true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); – движение на 180 градусов, скорость 30, ожидание окончания движения.</w:t>
      </w:r>
    </w:p>
    <w:p w:rsidR="00E94610" w:rsidRPr="00E94610" w:rsidRDefault="00E94610" w:rsidP="00E94610">
      <w:pPr>
        <w:shd w:val="clear" w:color="auto" w:fill="FFFFFF"/>
        <w:spacing w:before="405" w:after="255" w:line="450" w:lineRule="atLeast"/>
        <w:outlineLvl w:val="2"/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</w:pPr>
      <w:r w:rsidRPr="00E94610"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  <w:t xml:space="preserve">Библиотека </w:t>
      </w:r>
      <w:proofErr w:type="spellStart"/>
      <w:r w:rsidRPr="00E94610"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  <w:t>Stepper</w:t>
      </w:r>
      <w:proofErr w:type="spellEnd"/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Скачать: </w:t>
      </w:r>
      <w:hyperlink r:id="rId20" w:tgtFrame="blank" w:history="1">
        <w:r w:rsidRPr="00E94610">
          <w:rPr>
            <w:rFonts w:ascii="Roboto" w:eastAsia="Times New Roman" w:hAnsi="Roboto" w:cs="Times New Roman"/>
            <w:color w:val="F47A20"/>
            <w:sz w:val="24"/>
            <w:szCs w:val="24"/>
            <w:lang w:eastAsia="ru-RU"/>
          </w:rPr>
          <w:t>https://www.arduino.cc/en/Reference/Stepper?from=Tutorial.Stepper</w:t>
        </w:r>
      </w:hyperlink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Небходима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для управления шаговым униполярным и биполярным двигателем.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#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include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&lt;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Stepper.h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&gt;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const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int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stepsPerRevolution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=  ;</w:t>
      </w:r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– количество шагов, за которое двигатель проходит полный поворот.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Stepper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myStepper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= </w:t>
      </w:r>
      <w:proofErr w:type="spellStart"/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Stepper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(</w:t>
      </w:r>
      <w:proofErr w:type="spellStart"/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steps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, pin1, pin2) – создает экземпляр класса с указанным количеством шагов и выводами, к которым подключается двигатель.</w:t>
      </w:r>
    </w:p>
    <w:p w:rsidR="00E94610" w:rsidRPr="00E94610" w:rsidRDefault="00E94610" w:rsidP="00E94610">
      <w:pPr>
        <w:shd w:val="clear" w:color="auto" w:fill="FFFFFF"/>
        <w:spacing w:before="450" w:after="300" w:line="570" w:lineRule="atLeast"/>
        <w:outlineLvl w:val="1"/>
        <w:rPr>
          <w:rFonts w:ascii="Roboto" w:eastAsia="Times New Roman" w:hAnsi="Roboto" w:cs="Times New Roman"/>
          <w:color w:val="00979D"/>
          <w:sz w:val="41"/>
          <w:szCs w:val="41"/>
          <w:lang w:eastAsia="ru-RU"/>
        </w:rPr>
      </w:pPr>
      <w:r w:rsidRPr="00E94610">
        <w:rPr>
          <w:rFonts w:ascii="Roboto" w:eastAsia="Times New Roman" w:hAnsi="Roboto" w:cs="Times New Roman"/>
          <w:color w:val="00979D"/>
          <w:sz w:val="41"/>
          <w:szCs w:val="41"/>
          <w:lang w:eastAsia="ru-RU"/>
        </w:rPr>
        <w:t xml:space="preserve">Библиотеки датчиков </w:t>
      </w:r>
      <w:proofErr w:type="spellStart"/>
      <w:r w:rsidRPr="00E94610">
        <w:rPr>
          <w:rFonts w:ascii="Roboto" w:eastAsia="Times New Roman" w:hAnsi="Roboto" w:cs="Times New Roman"/>
          <w:color w:val="00979D"/>
          <w:sz w:val="41"/>
          <w:szCs w:val="41"/>
          <w:lang w:eastAsia="ru-RU"/>
        </w:rPr>
        <w:t>ардуино</w:t>
      </w:r>
      <w:proofErr w:type="spellEnd"/>
    </w:p>
    <w:p w:rsidR="00E94610" w:rsidRPr="00E94610" w:rsidRDefault="00E94610" w:rsidP="00E94610">
      <w:pPr>
        <w:shd w:val="clear" w:color="auto" w:fill="FFFFFF"/>
        <w:spacing w:before="405" w:after="255" w:line="450" w:lineRule="atLeast"/>
        <w:outlineLvl w:val="2"/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</w:pPr>
      <w:r w:rsidRPr="00E94610"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  <w:t>Библиотека DHT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Скачать: </w:t>
      </w:r>
      <w:hyperlink r:id="rId21" w:tgtFrame="blank" w:history="1">
        <w:r w:rsidRPr="00E94610">
          <w:rPr>
            <w:rFonts w:ascii="Roboto" w:eastAsia="Times New Roman" w:hAnsi="Roboto" w:cs="Times New Roman"/>
            <w:color w:val="F47A20"/>
            <w:sz w:val="24"/>
            <w:szCs w:val="24"/>
            <w:lang w:eastAsia="ru-RU"/>
          </w:rPr>
          <w:t>https://github.com/adafruit/DHT-sensor-library</w:t>
        </w:r>
      </w:hyperlink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Библиотека, которая позволяет считать данные с температурных датчиков DHT-11 и DHT-22.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#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include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&lt;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DHT.h</w:t>
      </w:r>
      <w:proofErr w:type="spellEnd"/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&gt;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DHT </w:t>
      </w:r>
      <w:proofErr w:type="spellStart"/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dht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(</w:t>
      </w:r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DHTPIN, DHT11); – инициализирует датчик (в данном случае DHT11).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dht.begin</w:t>
      </w:r>
      <w:proofErr w:type="spellEnd"/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(); – запуск датчика.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lastRenderedPageBreak/>
        <w:t>float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t = </w:t>
      </w:r>
      <w:proofErr w:type="spellStart"/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dht.readTemperature</w:t>
      </w:r>
      <w:proofErr w:type="spellEnd"/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(); – считывание текущего значения температуры в градусах Цельсия.</w:t>
      </w:r>
    </w:p>
    <w:p w:rsidR="00E94610" w:rsidRPr="00E94610" w:rsidRDefault="00E94610" w:rsidP="00E94610">
      <w:pPr>
        <w:shd w:val="clear" w:color="auto" w:fill="FFFFFF"/>
        <w:spacing w:before="405" w:after="255" w:line="450" w:lineRule="atLeast"/>
        <w:outlineLvl w:val="2"/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</w:pPr>
      <w:r w:rsidRPr="00E94610"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  <w:t xml:space="preserve">Библиотека </w:t>
      </w:r>
      <w:proofErr w:type="spellStart"/>
      <w:r w:rsidRPr="00E94610"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  <w:t>DallasTemperature</w:t>
      </w:r>
      <w:proofErr w:type="spellEnd"/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Скачать: </w:t>
      </w:r>
      <w:hyperlink r:id="rId22" w:history="1">
        <w:r w:rsidRPr="00E94610">
          <w:rPr>
            <w:rFonts w:ascii="Roboto" w:eastAsia="Times New Roman" w:hAnsi="Roboto" w:cs="Times New Roman"/>
            <w:color w:val="F47A20"/>
            <w:sz w:val="24"/>
            <w:szCs w:val="24"/>
            <w:lang w:eastAsia="ru-RU"/>
          </w:rPr>
          <w:t>https://github.com/milesburton/Arduino-Temperature-Control-Library</w:t>
        </w:r>
      </w:hyperlink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Предназначается для работы с датчиками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Dallas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. Работает совместно с библиотекой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OneWire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val="en-US"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val="en-US" w:eastAsia="ru-RU"/>
        </w:rPr>
        <w:t>#include &lt;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val="en-US" w:eastAsia="ru-RU"/>
        </w:rPr>
        <w:t>DallasTemperature.h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val="en-US" w:eastAsia="ru-RU"/>
        </w:rPr>
        <w:t>&gt;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val="en-US" w:eastAsia="ru-RU"/>
        </w:rPr>
      </w:pP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val="en-US" w:eastAsia="ru-RU"/>
        </w:rPr>
        <w:t>DallasTemperature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val="en-US" w:eastAsia="ru-RU"/>
        </w:rPr>
        <w:t>dallasSensors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val="en-US" w:eastAsia="ru-RU"/>
        </w:rPr>
        <w:t>(&amp;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val="en-US" w:eastAsia="ru-RU"/>
        </w:rPr>
        <w:t>oneWire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val="en-US" w:eastAsia="ru-RU"/>
        </w:rPr>
        <w:t xml:space="preserve">); – </w:t>
      </w: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передача</w:t>
      </w:r>
      <w:r w:rsidRPr="00E94610">
        <w:rPr>
          <w:rFonts w:ascii="Roboto" w:eastAsia="Times New Roman" w:hAnsi="Roboto" w:cs="Times New Roman"/>
          <w:color w:val="222222"/>
          <w:sz w:val="24"/>
          <w:szCs w:val="24"/>
          <w:lang w:val="en-US" w:eastAsia="ru-RU"/>
        </w:rPr>
        <w:t xml:space="preserve"> </w:t>
      </w: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объекта</w:t>
      </w:r>
      <w:r w:rsidRPr="00E94610">
        <w:rPr>
          <w:rFonts w:ascii="Roboto" w:eastAsia="Times New Roman" w:hAnsi="Roboto" w:cs="Times New Roman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val="en-US" w:eastAsia="ru-RU"/>
        </w:rPr>
        <w:t>oneWire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val="en-US" w:eastAsia="ru-RU"/>
        </w:rPr>
        <w:t xml:space="preserve"> </w:t>
      </w: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для</w:t>
      </w:r>
      <w:r w:rsidRPr="00E94610">
        <w:rPr>
          <w:rFonts w:ascii="Roboto" w:eastAsia="Times New Roman" w:hAnsi="Roboto" w:cs="Times New Roman"/>
          <w:color w:val="222222"/>
          <w:sz w:val="24"/>
          <w:szCs w:val="24"/>
          <w:lang w:val="en-US" w:eastAsia="ru-RU"/>
        </w:rPr>
        <w:t xml:space="preserve"> </w:t>
      </w: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работы</w:t>
      </w:r>
      <w:r w:rsidRPr="00E94610">
        <w:rPr>
          <w:rFonts w:ascii="Roboto" w:eastAsia="Times New Roman" w:hAnsi="Roboto" w:cs="Times New Roman"/>
          <w:color w:val="222222"/>
          <w:sz w:val="24"/>
          <w:szCs w:val="24"/>
          <w:lang w:val="en-US" w:eastAsia="ru-RU"/>
        </w:rPr>
        <w:t xml:space="preserve"> </w:t>
      </w: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</w:t>
      </w:r>
      <w:r w:rsidRPr="00E94610">
        <w:rPr>
          <w:rFonts w:ascii="Roboto" w:eastAsia="Times New Roman" w:hAnsi="Roboto" w:cs="Times New Roman"/>
          <w:color w:val="222222"/>
          <w:sz w:val="24"/>
          <w:szCs w:val="24"/>
          <w:lang w:val="en-US" w:eastAsia="ru-RU"/>
        </w:rPr>
        <w:t xml:space="preserve"> </w:t>
      </w: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датчиком</w:t>
      </w:r>
      <w:r w:rsidRPr="00E94610">
        <w:rPr>
          <w:rFonts w:ascii="Roboto" w:eastAsia="Times New Roman" w:hAnsi="Roboto" w:cs="Times New Roman"/>
          <w:color w:val="222222"/>
          <w:sz w:val="24"/>
          <w:szCs w:val="24"/>
          <w:lang w:val="en-US" w:eastAsia="ru-RU"/>
        </w:rPr>
        <w:t>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requestTemperatures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(</w:t>
      </w:r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) – команда считать температуру с датчика и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положить ее в регистр.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printTemperature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(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sensorAddress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); – запрос получить измеренное значение температуры.</w:t>
      </w:r>
    </w:p>
    <w:p w:rsidR="00E94610" w:rsidRPr="00E94610" w:rsidRDefault="00E94610" w:rsidP="00E94610">
      <w:pPr>
        <w:shd w:val="clear" w:color="auto" w:fill="FFFFFF"/>
        <w:spacing w:before="405" w:after="255" w:line="450" w:lineRule="atLeast"/>
        <w:outlineLvl w:val="2"/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</w:pPr>
      <w:r w:rsidRPr="00E94610"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  <w:t xml:space="preserve">Библиотека </w:t>
      </w:r>
      <w:proofErr w:type="spellStart"/>
      <w:r w:rsidRPr="00E94610"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  <w:t>Ultrasonic</w:t>
      </w:r>
      <w:proofErr w:type="spellEnd"/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Скачать: </w:t>
      </w:r>
      <w:hyperlink r:id="rId23" w:tgtFrame="blank" w:history="1">
        <w:r w:rsidRPr="00E94610">
          <w:rPr>
            <w:rFonts w:ascii="Roboto" w:eastAsia="Times New Roman" w:hAnsi="Roboto" w:cs="Times New Roman"/>
            <w:color w:val="F47A20"/>
            <w:sz w:val="24"/>
            <w:szCs w:val="24"/>
            <w:lang w:eastAsia="ru-RU"/>
          </w:rPr>
          <w:t>https://github.com/JRodrigoTech/Ultrasonic-HC-SR04</w:t>
        </w:r>
      </w:hyperlink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Обеспечивает работу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Ардуино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с ультразвуковым датчиком измерения расстояния HC-SR04.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#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include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&lt;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Ultrasonic.h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&gt;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Ultrasonic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ultrasonic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(</w:t>
      </w:r>
      <w:proofErr w:type="spellStart"/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tig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,</w:t>
      </w:r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echo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) – объявление объекта, аргументы – контакт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Trig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и контакт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Echo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dist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= </w:t>
      </w:r>
      <w:proofErr w:type="spellStart"/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ultrasonic.distanceRead</w:t>
      </w:r>
      <w:proofErr w:type="spellEnd"/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(); – определение расстояния до объекта.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Агрумент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– сантиметры(СМ) или дюймы (INC).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lastRenderedPageBreak/>
        <w:t>Timing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(</w:t>
      </w:r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) – считывание длительности импульса на выходе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Echo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, перевод в необходимую систему счисления.</w:t>
      </w:r>
    </w:p>
    <w:p w:rsidR="00E94610" w:rsidRPr="00E94610" w:rsidRDefault="00E94610" w:rsidP="00E94610">
      <w:pPr>
        <w:shd w:val="clear" w:color="auto" w:fill="FFFFFF"/>
        <w:spacing w:before="405" w:after="255" w:line="450" w:lineRule="atLeast"/>
        <w:outlineLvl w:val="2"/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</w:pPr>
      <w:r w:rsidRPr="00E94610"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  <w:t>Библиотека ADXL345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Скачать: </w:t>
      </w:r>
      <w:hyperlink r:id="rId24" w:tgtFrame="blank" w:history="1">
        <w:r w:rsidRPr="00E94610">
          <w:rPr>
            <w:rFonts w:ascii="Roboto" w:eastAsia="Times New Roman" w:hAnsi="Roboto" w:cs="Times New Roman"/>
            <w:color w:val="F47A20"/>
            <w:sz w:val="24"/>
            <w:szCs w:val="24"/>
            <w:lang w:eastAsia="ru-RU"/>
          </w:rPr>
          <w:t>https://github.com/adafruit/Adafruit_ADXL345</w:t>
        </w:r>
      </w:hyperlink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Предназначается для работы с акселерометром ADXL345.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Пример использования: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#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include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&lt;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Adafruit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_ ADXL345.h&gt;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ADXL345_ADDRESS – создание объекта, указание его адреса.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ADXL345_REG_</w:t>
      </w:r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DEVID  –</w:t>
      </w:r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идентификация устройства.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ADXL345_REG_OFSX – смещение по оси Х.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ADXL345_REG_BW_RATE – управление скоростью передачи данных.</w:t>
      </w:r>
    </w:p>
    <w:p w:rsidR="00E94610" w:rsidRPr="00E94610" w:rsidRDefault="00E94610" w:rsidP="00E94610">
      <w:pPr>
        <w:shd w:val="clear" w:color="auto" w:fill="FFFFFF"/>
        <w:spacing w:before="405" w:after="255" w:line="450" w:lineRule="atLeast"/>
        <w:outlineLvl w:val="2"/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</w:pPr>
      <w:r w:rsidRPr="00E94610"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  <w:t>Библиотека BME280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Скачать: </w:t>
      </w:r>
      <w:hyperlink r:id="rId25" w:tgtFrame="blank" w:history="1">
        <w:r w:rsidRPr="00E94610">
          <w:rPr>
            <w:rFonts w:ascii="Roboto" w:eastAsia="Times New Roman" w:hAnsi="Roboto" w:cs="Times New Roman"/>
            <w:color w:val="F47A20"/>
            <w:sz w:val="24"/>
            <w:szCs w:val="24"/>
            <w:lang w:eastAsia="ru-RU"/>
          </w:rPr>
          <w:t>https://github.com/adafruit/Adafruit_BME280_Library</w:t>
        </w:r>
      </w:hyperlink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Предназначается для работы с датчиком температуры, влажности и давления BME280.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Пример использования: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#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include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&lt;Adafruit_BME280.h&gt;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BME280_</w:t>
      </w:r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ADDRESS  –</w:t>
      </w:r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создание объекта BME280, указание его адреса.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begin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(</w:t>
      </w:r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uint8_t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addr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= BME280_ADDRESS); – начало работы датчика.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getTemperature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– получение измеренной температуры.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lastRenderedPageBreak/>
        <w:t>getPressure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– получение измеренного давления.</w:t>
      </w:r>
    </w:p>
    <w:p w:rsidR="00E94610" w:rsidRPr="00E94610" w:rsidRDefault="00E94610" w:rsidP="00E94610">
      <w:pPr>
        <w:shd w:val="clear" w:color="auto" w:fill="FFFFFF"/>
        <w:spacing w:before="405" w:after="255" w:line="450" w:lineRule="atLeast"/>
        <w:outlineLvl w:val="2"/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</w:pPr>
      <w:r w:rsidRPr="00E94610"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  <w:t>Библиотека BMP280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Скачать: </w:t>
      </w:r>
      <w:hyperlink r:id="rId26" w:tgtFrame="blank" w:history="1">
        <w:r w:rsidRPr="00E94610">
          <w:rPr>
            <w:rFonts w:ascii="Roboto" w:eastAsia="Times New Roman" w:hAnsi="Roboto" w:cs="Times New Roman"/>
            <w:color w:val="F47A20"/>
            <w:sz w:val="24"/>
            <w:szCs w:val="24"/>
            <w:lang w:eastAsia="ru-RU"/>
          </w:rPr>
          <w:t>https://github.com/adafruit/Adafruit_BMP280_Library</w:t>
        </w:r>
      </w:hyperlink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Требуется для работы с датчиком атмосферного давления BMP280.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Пример использования: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#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include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&lt;Adafruit_BMP280.h&gt;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BMP280_CHIPID – создание экземпляра, указание его адреса.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getTemperature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(</w:t>
      </w:r>
      <w:proofErr w:type="spellStart"/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float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*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temp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); – получение измеренной температуры.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getPressure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(</w:t>
      </w:r>
      <w:proofErr w:type="spellStart"/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float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*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pressure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); – получение измеренного значения давления.</w:t>
      </w:r>
    </w:p>
    <w:p w:rsidR="00E94610" w:rsidRPr="00E94610" w:rsidRDefault="00E94610" w:rsidP="00E94610">
      <w:pPr>
        <w:shd w:val="clear" w:color="auto" w:fill="FFFFFF"/>
        <w:spacing w:before="405" w:after="255" w:line="450" w:lineRule="atLeast"/>
        <w:outlineLvl w:val="2"/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</w:pPr>
      <w:r w:rsidRPr="00E94610"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  <w:t>Библиотека BMP085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Скачать: </w:t>
      </w:r>
      <w:hyperlink r:id="rId27" w:tgtFrame="blank" w:history="1">
        <w:r w:rsidRPr="00E94610">
          <w:rPr>
            <w:rFonts w:ascii="Roboto" w:eastAsia="Times New Roman" w:hAnsi="Roboto" w:cs="Times New Roman"/>
            <w:color w:val="F47A20"/>
            <w:sz w:val="24"/>
            <w:szCs w:val="24"/>
            <w:lang w:eastAsia="ru-RU"/>
          </w:rPr>
          <w:t>https://github.com/adafruit/Adafruit-BMP085-Library</w:t>
        </w:r>
      </w:hyperlink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Требуется для работы с датчиком давления BMP085.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Пример использования: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#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include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&lt;Adafruit_BMP085.h&gt;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Adafruit_BMP085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bmp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; – создание экземпляра BMP085.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dps.init</w:t>
      </w:r>
      <w:proofErr w:type="spellEnd"/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(MODE_ULTRA_HIGHRES, 25000,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true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); – измерение давления, аргумент 25000 – высота над уровнем моря (в данном случае 250 м. над уровнем моря).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dps.getPressure</w:t>
      </w:r>
      <w:proofErr w:type="spellEnd"/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(&amp;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Pressure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); – определение давления.</w:t>
      </w:r>
    </w:p>
    <w:p w:rsidR="00E94610" w:rsidRPr="00E94610" w:rsidRDefault="00E94610" w:rsidP="00E94610">
      <w:pPr>
        <w:shd w:val="clear" w:color="auto" w:fill="FFFFFF"/>
        <w:spacing w:before="405" w:after="255" w:line="450" w:lineRule="atLeast"/>
        <w:outlineLvl w:val="2"/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</w:pPr>
      <w:r w:rsidRPr="00E94610"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  <w:t xml:space="preserve">Библиотека </w:t>
      </w:r>
      <w:proofErr w:type="spellStart"/>
      <w:r w:rsidRPr="00E94610"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  <w:t>FingerPrint</w:t>
      </w:r>
      <w:proofErr w:type="spellEnd"/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lastRenderedPageBreak/>
        <w:t>Скачать: </w:t>
      </w:r>
      <w:hyperlink r:id="rId28" w:tgtFrame="blank" w:history="1">
        <w:r w:rsidRPr="00E94610">
          <w:rPr>
            <w:rFonts w:ascii="Roboto" w:eastAsia="Times New Roman" w:hAnsi="Roboto" w:cs="Times New Roman"/>
            <w:color w:val="F47A20"/>
            <w:sz w:val="24"/>
            <w:szCs w:val="24"/>
            <w:lang w:eastAsia="ru-RU"/>
          </w:rPr>
          <w:t>http://iarduino.ru/file/263.html</w:t>
        </w:r>
      </w:hyperlink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Требуется для работы со сканером отпечатков пальцев.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val="en-US" w:eastAsia="ru-RU"/>
        </w:rPr>
      </w:pPr>
      <w:r w:rsidRPr="00E94610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Пример</w:t>
      </w:r>
      <w:r w:rsidRPr="00E94610">
        <w:rPr>
          <w:rFonts w:ascii="Roboto" w:eastAsia="Times New Roman" w:hAnsi="Roboto" w:cs="Times New Roman"/>
          <w:b/>
          <w:bCs/>
          <w:color w:val="222222"/>
          <w:sz w:val="24"/>
          <w:szCs w:val="24"/>
          <w:lang w:val="en-US" w:eastAsia="ru-RU"/>
        </w:rPr>
        <w:t> </w:t>
      </w:r>
      <w:r w:rsidRPr="00E94610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использования</w:t>
      </w:r>
      <w:r w:rsidRPr="00E94610">
        <w:rPr>
          <w:rFonts w:ascii="Roboto" w:eastAsia="Times New Roman" w:hAnsi="Roboto" w:cs="Times New Roman"/>
          <w:b/>
          <w:bCs/>
          <w:color w:val="222222"/>
          <w:sz w:val="24"/>
          <w:szCs w:val="24"/>
          <w:lang w:val="en-US" w:eastAsia="ru-RU"/>
        </w:rPr>
        <w:t>: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val="en-US"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val="en-US" w:eastAsia="ru-RU"/>
        </w:rPr>
        <w:t>#include &lt;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val="en-US" w:eastAsia="ru-RU"/>
        </w:rPr>
        <w:t>Adafruit_Fingerprint.h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val="en-US" w:eastAsia="ru-RU"/>
        </w:rPr>
        <w:t>&gt;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val="en-US" w:eastAsia="ru-RU"/>
        </w:rPr>
        <w:t>Adafruit_Fingerprint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val="en-US" w:eastAsia="ru-RU"/>
        </w:rPr>
        <w:t xml:space="preserve"> finger =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val="en-US" w:eastAsia="ru-RU"/>
        </w:rPr>
        <w:t>Adafruit_Fingerprint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val="en-US" w:eastAsia="ru-RU"/>
        </w:rPr>
        <w:t>(&amp;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val="en-US" w:eastAsia="ru-RU"/>
        </w:rPr>
        <w:t>mySerial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val="en-US" w:eastAsia="ru-RU"/>
        </w:rPr>
        <w:t xml:space="preserve">); – </w:t>
      </w: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объявление</w:t>
      </w:r>
      <w:r w:rsidRPr="00E94610">
        <w:rPr>
          <w:rFonts w:ascii="Roboto" w:eastAsia="Times New Roman" w:hAnsi="Roboto" w:cs="Times New Roman"/>
          <w:color w:val="222222"/>
          <w:sz w:val="24"/>
          <w:szCs w:val="24"/>
          <w:lang w:val="en-US" w:eastAsia="ru-RU"/>
        </w:rPr>
        <w:t xml:space="preserve"> </w:t>
      </w: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объекта</w:t>
      </w:r>
      <w:r w:rsidRPr="00E94610">
        <w:rPr>
          <w:rFonts w:ascii="Roboto" w:eastAsia="Times New Roman" w:hAnsi="Roboto" w:cs="Times New Roman"/>
          <w:color w:val="222222"/>
          <w:sz w:val="24"/>
          <w:szCs w:val="24"/>
          <w:lang w:val="en-US" w:eastAsia="ru-RU"/>
        </w:rPr>
        <w:t xml:space="preserve"> Finger. </w:t>
      </w: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Параметр – ссылка на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объектр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для работы с UART,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кокторому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подключен модуль.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finger.begin</w:t>
      </w:r>
      <w:proofErr w:type="spellEnd"/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();  – инициализация модуля отпечатков пальцев.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Func_sensor_</w:t>
      </w:r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communication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(</w:t>
      </w:r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); – вызов модуля отпечатков пальцев.</w:t>
      </w:r>
    </w:p>
    <w:p w:rsidR="00E94610" w:rsidRPr="00E94610" w:rsidRDefault="00E94610" w:rsidP="00E94610">
      <w:pPr>
        <w:shd w:val="clear" w:color="auto" w:fill="FFFFFF"/>
        <w:spacing w:before="450" w:after="300" w:line="570" w:lineRule="atLeast"/>
        <w:outlineLvl w:val="1"/>
        <w:rPr>
          <w:rFonts w:ascii="Roboto" w:eastAsia="Times New Roman" w:hAnsi="Roboto" w:cs="Times New Roman"/>
          <w:color w:val="00979D"/>
          <w:sz w:val="41"/>
          <w:szCs w:val="41"/>
          <w:lang w:eastAsia="ru-RU"/>
        </w:rPr>
      </w:pPr>
      <w:r w:rsidRPr="00E94610">
        <w:rPr>
          <w:rFonts w:ascii="Roboto" w:eastAsia="Times New Roman" w:hAnsi="Roboto" w:cs="Times New Roman"/>
          <w:color w:val="00979D"/>
          <w:sz w:val="41"/>
          <w:szCs w:val="41"/>
          <w:lang w:eastAsia="ru-RU"/>
        </w:rPr>
        <w:t>Библиотеки коммуникации</w:t>
      </w:r>
    </w:p>
    <w:p w:rsidR="00E94610" w:rsidRPr="00E94610" w:rsidRDefault="00E94610" w:rsidP="00E94610">
      <w:pPr>
        <w:shd w:val="clear" w:color="auto" w:fill="FFFFFF"/>
        <w:spacing w:before="405" w:after="255" w:line="450" w:lineRule="atLeast"/>
        <w:outlineLvl w:val="2"/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</w:pPr>
      <w:r w:rsidRPr="00E94610"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  <w:t xml:space="preserve">Библиотека </w:t>
      </w:r>
      <w:proofErr w:type="spellStart"/>
      <w:r w:rsidRPr="00E94610"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  <w:t>Wire</w:t>
      </w:r>
      <w:proofErr w:type="spellEnd"/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Скачать: </w:t>
      </w:r>
      <w:hyperlink r:id="rId29" w:tgtFrame="blank" w:history="1">
        <w:r w:rsidRPr="00E94610">
          <w:rPr>
            <w:rFonts w:ascii="Roboto" w:eastAsia="Times New Roman" w:hAnsi="Roboto" w:cs="Times New Roman"/>
            <w:color w:val="F47A20"/>
            <w:sz w:val="24"/>
            <w:szCs w:val="24"/>
            <w:lang w:eastAsia="ru-RU"/>
          </w:rPr>
          <w:t>https://github.com/czukowski/Wire.h</w:t>
        </w:r>
      </w:hyperlink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Требуется для работы с двухпроводным интерфейсом I2C.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Пример использования: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#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include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&lt;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Wire.h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&gt;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Wire.begin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() – инициализация библиотеки, подключение к шине I2C.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Wire.requestFrom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() – запрос мастером байтов от ведомого устройства.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Wire.beginTransmission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() – начало передачи на ведомое устройство.</w:t>
      </w:r>
    </w:p>
    <w:p w:rsidR="00E94610" w:rsidRPr="00E94610" w:rsidRDefault="00E94610" w:rsidP="00E94610">
      <w:pPr>
        <w:shd w:val="clear" w:color="auto" w:fill="FFFFFF"/>
        <w:spacing w:before="405" w:after="255" w:line="450" w:lineRule="atLeast"/>
        <w:outlineLvl w:val="2"/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</w:pPr>
      <w:r w:rsidRPr="00E94610"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  <w:t xml:space="preserve">Библиотека </w:t>
      </w:r>
      <w:proofErr w:type="spellStart"/>
      <w:r w:rsidRPr="00E94610"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  <w:t>Irremote</w:t>
      </w:r>
      <w:proofErr w:type="spellEnd"/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lastRenderedPageBreak/>
        <w:t>Скачать: </w:t>
      </w:r>
      <w:hyperlink r:id="rId30" w:tgtFrame="blank" w:history="1">
        <w:r w:rsidRPr="00E94610">
          <w:rPr>
            <w:rFonts w:ascii="Roboto" w:eastAsia="Times New Roman" w:hAnsi="Roboto" w:cs="Times New Roman"/>
            <w:color w:val="F47A20"/>
            <w:sz w:val="24"/>
            <w:szCs w:val="24"/>
            <w:lang w:eastAsia="ru-RU"/>
          </w:rPr>
          <w:t>https://github.com/z3t0/Arduino-IRremote</w:t>
        </w:r>
      </w:hyperlink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Требуется для работы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ардуино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с ИК приемником.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Пример использования: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#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include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&lt;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IRremote.h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&gt;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IRrecv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irrecv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(RECV_PIN); –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пин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, к которому подключен ИК приемник.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SetPinAndButton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(</w:t>
      </w:r>
      <w:proofErr w:type="spellStart"/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int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ir1,int ir2,int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pin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) – позволяет настроить определенный выход на срабатывание при заданных значениях ir1, ir2.</w:t>
      </w:r>
    </w:p>
    <w:p w:rsidR="00E94610" w:rsidRPr="00E94610" w:rsidRDefault="00E94610" w:rsidP="00E94610">
      <w:pPr>
        <w:shd w:val="clear" w:color="auto" w:fill="FFFFFF"/>
        <w:spacing w:before="405" w:after="255" w:line="450" w:lineRule="atLeast"/>
        <w:outlineLvl w:val="2"/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</w:pPr>
      <w:r w:rsidRPr="00E94610"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  <w:t>Библиотека GSM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Скачать: </w:t>
      </w:r>
      <w:hyperlink r:id="rId31" w:history="1">
        <w:r w:rsidRPr="00E94610">
          <w:rPr>
            <w:rFonts w:ascii="Roboto" w:eastAsia="Times New Roman" w:hAnsi="Roboto" w:cs="Times New Roman"/>
            <w:color w:val="F47A20"/>
            <w:sz w:val="24"/>
            <w:szCs w:val="24"/>
            <w:lang w:eastAsia="ru-RU"/>
          </w:rPr>
          <w:t>https://github.com/jt5/GSM</w:t>
        </w:r>
      </w:hyperlink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Требуется для соединения через GSM-плату с сетью GSM/GRPS. С ее помощью можно реализовать операции, свершаемые GSM-телефоном, работать с голосовыми вызовами и подключаться к сети интернет через GRPS.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Пример использования: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#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include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&lt;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GSM.h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&gt;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GSM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GSMAccess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– инициализирует экземпляр класса.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gprs.powerOn</w:t>
      </w:r>
      <w:proofErr w:type="spellEnd"/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() – включение питания.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GSMVoiceCall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– настройка голосовых вызовов.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GPRS – настройка подключения к интернету.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GSM – управление </w:t>
      </w:r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радио-модемом</w:t>
      </w:r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.</w:t>
      </w:r>
    </w:p>
    <w:p w:rsidR="00E94610" w:rsidRPr="00E94610" w:rsidRDefault="00E94610" w:rsidP="00E94610">
      <w:pPr>
        <w:shd w:val="clear" w:color="auto" w:fill="FFFFFF"/>
        <w:spacing w:before="405" w:after="255" w:line="450" w:lineRule="atLeast"/>
        <w:outlineLvl w:val="2"/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</w:pPr>
      <w:r w:rsidRPr="00E94610"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  <w:lastRenderedPageBreak/>
        <w:t>Библиотека RFID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Скачать: </w:t>
      </w:r>
      <w:hyperlink r:id="rId32" w:tgtFrame="blank" w:history="1">
        <w:r w:rsidRPr="00E94610">
          <w:rPr>
            <w:rFonts w:ascii="Roboto" w:eastAsia="Times New Roman" w:hAnsi="Roboto" w:cs="Times New Roman"/>
            <w:color w:val="F47A20"/>
            <w:sz w:val="24"/>
            <w:szCs w:val="24"/>
            <w:lang w:eastAsia="ru-RU"/>
          </w:rPr>
          <w:t>https://github.com/miguelbalboa/rfid</w:t>
        </w:r>
      </w:hyperlink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Требуется для соединения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Ардуино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и </w:t>
      </w:r>
      <w:hyperlink r:id="rId33" w:history="1">
        <w:r w:rsidRPr="00E94610">
          <w:rPr>
            <w:rFonts w:ascii="Roboto" w:eastAsia="Times New Roman" w:hAnsi="Roboto" w:cs="Times New Roman"/>
            <w:color w:val="F47A20"/>
            <w:sz w:val="24"/>
            <w:szCs w:val="24"/>
            <w:lang w:eastAsia="ru-RU"/>
          </w:rPr>
          <w:t>RFID</w:t>
        </w:r>
      </w:hyperlink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-модуля.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Пример использования: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#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include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&lt;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RFID.h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&gt;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RFID </w:t>
      </w:r>
      <w:proofErr w:type="spellStart"/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rfid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(</w:t>
      </w:r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SS_PIN, RST_PIN); – создание экземпляра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rfid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, аргументы –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пины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, к которым подключен модуль.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rfid.init</w:t>
      </w:r>
      <w:proofErr w:type="spellEnd"/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(); – инициализация модуля RFID.</w:t>
      </w:r>
    </w:p>
    <w:p w:rsidR="00E94610" w:rsidRPr="00E94610" w:rsidRDefault="00E94610" w:rsidP="00E94610">
      <w:pPr>
        <w:shd w:val="clear" w:color="auto" w:fill="FFFFFF"/>
        <w:spacing w:before="405" w:after="255" w:line="450" w:lineRule="atLeast"/>
        <w:outlineLvl w:val="2"/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</w:pPr>
      <w:r w:rsidRPr="00E94610"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  <w:t>Библиотека MFRC 522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Скачать: </w:t>
      </w:r>
      <w:hyperlink r:id="rId34" w:tgtFrame="blank" w:history="1">
        <w:r w:rsidRPr="00E94610">
          <w:rPr>
            <w:rFonts w:ascii="Roboto" w:eastAsia="Times New Roman" w:hAnsi="Roboto" w:cs="Times New Roman"/>
            <w:color w:val="F47A20"/>
            <w:sz w:val="24"/>
            <w:szCs w:val="24"/>
            <w:lang w:eastAsia="ru-RU"/>
          </w:rPr>
          <w:t>https://github.com/miguelbalboa/rfid/archive/master.zip</w:t>
        </w:r>
      </w:hyperlink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Требуется для соединения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Ардуино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и MFRC522 -модуля.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Пример использования: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#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include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&lt;MFRC522.h&gt;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MFRC522 mfrc522(SS_PIN, RST_PIN); – создание экземпляра MFRC522, аргументами указаны выходы, к которым подключен модуль.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mfrc522.PCD_</w:t>
      </w:r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Init(</w:t>
      </w:r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); – инициализация MFRC522.</w:t>
      </w:r>
    </w:p>
    <w:p w:rsidR="00E94610" w:rsidRPr="00E94610" w:rsidRDefault="00E94610" w:rsidP="00E94610">
      <w:pPr>
        <w:shd w:val="clear" w:color="auto" w:fill="FFFFFF"/>
        <w:spacing w:before="405" w:after="255" w:line="450" w:lineRule="atLeast"/>
        <w:outlineLvl w:val="2"/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</w:pPr>
      <w:r w:rsidRPr="00E94610"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  <w:t xml:space="preserve">Библиотека </w:t>
      </w:r>
      <w:proofErr w:type="spellStart"/>
      <w:r w:rsidRPr="00E94610"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  <w:t>Ethershield</w:t>
      </w:r>
      <w:proofErr w:type="spellEnd"/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Скачать: </w:t>
      </w:r>
      <w:hyperlink r:id="rId35" w:tgtFrame="blank" w:history="1">
        <w:r w:rsidRPr="00E94610">
          <w:rPr>
            <w:rFonts w:ascii="Roboto" w:eastAsia="Times New Roman" w:hAnsi="Roboto" w:cs="Times New Roman"/>
            <w:color w:val="F47A20"/>
            <w:sz w:val="24"/>
            <w:szCs w:val="24"/>
            <w:lang w:eastAsia="ru-RU"/>
          </w:rPr>
          <w:t>https://github.com/thiseldo/EtherShield</w:t>
        </w:r>
      </w:hyperlink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Новая версия https://github.com/jcw/ethercard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lastRenderedPageBreak/>
        <w:t xml:space="preserve">Требуется для подключения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Ардуино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к локальной сети или сети интернет. Библиотека больше не поддерживается, более новая версия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Ethercard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. Также существует стандартная библиотека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Ethernet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Пример использования: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#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include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«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EtherShield.h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»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#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include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&lt;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EtherCard.h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&gt;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EtherShield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es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=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EtherShield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(); – подготовка веб-страницы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ether.begin</w:t>
      </w:r>
      <w:proofErr w:type="spellEnd"/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(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sizeof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Ethernet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::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buffer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mymac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, ); – начало работы, аргументы – адрес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Mac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и номер порта, к которому подключен выход CS.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 </w:t>
      </w:r>
    </w:p>
    <w:p w:rsidR="00E94610" w:rsidRPr="00E94610" w:rsidRDefault="00E94610" w:rsidP="00E94610">
      <w:pPr>
        <w:shd w:val="clear" w:color="auto" w:fill="FFFFFF"/>
        <w:spacing w:before="405" w:after="255" w:line="450" w:lineRule="atLeast"/>
        <w:outlineLvl w:val="2"/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</w:pPr>
      <w:r w:rsidRPr="00E94610"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  <w:t>Библиотека Nrf24l01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Скачать: </w:t>
      </w:r>
      <w:hyperlink r:id="rId36" w:tgtFrame="blank" w:history="1">
        <w:r w:rsidRPr="00E94610">
          <w:rPr>
            <w:rFonts w:ascii="Roboto" w:eastAsia="Times New Roman" w:hAnsi="Roboto" w:cs="Times New Roman"/>
            <w:color w:val="F47A20"/>
            <w:sz w:val="24"/>
            <w:szCs w:val="24"/>
            <w:lang w:eastAsia="ru-RU"/>
          </w:rPr>
          <w:t>https://github.com/maniacbug/RF24</w:t>
        </w:r>
      </w:hyperlink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Требуется для работы с RF24-радиомодулем.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Пример использования: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#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include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“RF24.h”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RF24 – Конструктор создает новый экземпляр драйвера. Перед тем, как использовать, нужно создать экземпляр и указать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пины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, к которым подключен чип (_</w:t>
      </w:r>
      <w:proofErr w:type="spellStart"/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cepin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:</w:t>
      </w:r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контакт модуля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Enable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cspin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:  контакт модуля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Select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).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Begin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– начало работы чипа.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setChannel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– каналы для связи RF.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lastRenderedPageBreak/>
        <w:t>setPayloadSize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– установка фиксированного размера передачи.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getPayloadSize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– получение фиксированного размера.</w:t>
      </w:r>
    </w:p>
    <w:p w:rsidR="00E94610" w:rsidRPr="00E94610" w:rsidRDefault="00E94610" w:rsidP="00E94610">
      <w:pPr>
        <w:shd w:val="clear" w:color="auto" w:fill="FFFFFF"/>
        <w:spacing w:before="405" w:after="255" w:line="450" w:lineRule="atLeast"/>
        <w:outlineLvl w:val="2"/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</w:pPr>
      <w:r w:rsidRPr="00E94610"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  <w:t xml:space="preserve">Библиотека </w:t>
      </w:r>
      <w:proofErr w:type="spellStart"/>
      <w:r w:rsidRPr="00E94610">
        <w:rPr>
          <w:rFonts w:ascii="Roboto" w:eastAsia="Times New Roman" w:hAnsi="Roboto" w:cs="Times New Roman"/>
          <w:color w:val="00979D"/>
          <w:sz w:val="33"/>
          <w:szCs w:val="33"/>
          <w:lang w:eastAsia="ru-RU"/>
        </w:rPr>
        <w:t>TinyGPS</w:t>
      </w:r>
      <w:proofErr w:type="spellEnd"/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Скачать: </w:t>
      </w:r>
      <w:hyperlink r:id="rId37" w:tgtFrame="blank" w:history="1">
        <w:r w:rsidRPr="00E94610">
          <w:rPr>
            <w:rFonts w:ascii="Roboto" w:eastAsia="Times New Roman" w:hAnsi="Roboto" w:cs="Times New Roman"/>
            <w:color w:val="F47A20"/>
            <w:sz w:val="24"/>
            <w:szCs w:val="24"/>
            <w:lang w:eastAsia="ru-RU"/>
          </w:rPr>
          <w:t>https://github.com/mikalhart/TinyGPS</w:t>
        </w:r>
      </w:hyperlink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Требуется для чтения сообщений GPGGA и GPRMC. Помогает считывать данные о положении, дате, времени, высоте и других параметрах.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Пример использования: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#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include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&lt;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TinyGPS.h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&gt;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TinyGPS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gps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; – создание экземпляра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TinyGPS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encode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() – подача на объект последовательных данных по одному символу.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proofErr w:type="gram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gps.stats</w:t>
      </w:r>
      <w:proofErr w:type="spellEnd"/>
      <w:proofErr w:type="gram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( ) – метод статистики. Показывает, получены корректные данные или нет.</w:t>
      </w:r>
    </w:p>
    <w:p w:rsidR="00E94610" w:rsidRPr="00E94610" w:rsidRDefault="00E94610" w:rsidP="00E94610">
      <w:pPr>
        <w:shd w:val="clear" w:color="auto" w:fill="FFFFFF"/>
        <w:spacing w:before="450" w:after="300" w:line="570" w:lineRule="atLeast"/>
        <w:outlineLvl w:val="1"/>
        <w:rPr>
          <w:rFonts w:ascii="Roboto" w:eastAsia="Times New Roman" w:hAnsi="Roboto" w:cs="Times New Roman"/>
          <w:color w:val="00979D"/>
          <w:sz w:val="41"/>
          <w:szCs w:val="41"/>
          <w:lang w:eastAsia="ru-RU"/>
        </w:rPr>
      </w:pPr>
      <w:r w:rsidRPr="00E94610">
        <w:rPr>
          <w:rFonts w:ascii="Roboto" w:eastAsia="Times New Roman" w:hAnsi="Roboto" w:cs="Times New Roman"/>
          <w:color w:val="00979D"/>
          <w:sz w:val="41"/>
          <w:szCs w:val="41"/>
          <w:lang w:eastAsia="ru-RU"/>
        </w:rPr>
        <w:t xml:space="preserve">Библиотеки в </w:t>
      </w:r>
      <w:proofErr w:type="spellStart"/>
      <w:r w:rsidRPr="00E94610">
        <w:rPr>
          <w:rFonts w:ascii="Roboto" w:eastAsia="Times New Roman" w:hAnsi="Roboto" w:cs="Times New Roman"/>
          <w:color w:val="00979D"/>
          <w:sz w:val="41"/>
          <w:szCs w:val="41"/>
          <w:lang w:eastAsia="ru-RU"/>
        </w:rPr>
        <w:t>Arduino</w:t>
      </w:r>
      <w:proofErr w:type="spellEnd"/>
      <w:r w:rsidRPr="00E94610">
        <w:rPr>
          <w:rFonts w:ascii="Roboto" w:eastAsia="Times New Roman" w:hAnsi="Roboto" w:cs="Times New Roman"/>
          <w:color w:val="00979D"/>
          <w:sz w:val="41"/>
          <w:szCs w:val="41"/>
          <w:lang w:eastAsia="ru-RU"/>
        </w:rPr>
        <w:t xml:space="preserve"> IDE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Среди всего разнообразия библиотек можно выделить 3 основных группы:</w:t>
      </w:r>
    </w:p>
    <w:p w:rsidR="00E94610" w:rsidRPr="00E94610" w:rsidRDefault="00E94610" w:rsidP="00E946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Встроенные – это библиотеки, изначально установленные в среде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Arduino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IDE. Их не нужно скачивать и устанавливать дополнительно, они доступны для использования в программе сразу после запуска среды разработки.</w:t>
      </w:r>
    </w:p>
    <w:p w:rsidR="00E94610" w:rsidRPr="00E94610" w:rsidRDefault="00E94610" w:rsidP="00E946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Дополнительные – это библиотеки, которые нужно самостоятельно скачивать устанавливать. Обычно такой вид библиотек разрабатывает производитель датчиков, сенсоров и других компонентов для облегчения работы с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ардуино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.</w:t>
      </w:r>
    </w:p>
    <w:p w:rsidR="00E94610" w:rsidRPr="00E94610" w:rsidRDefault="00E94610" w:rsidP="00E946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Зависимые библиотеки – устанавливаются как помощник дополнительной библиотеки, отдельно от нее не работает.</w:t>
      </w:r>
    </w:p>
    <w:p w:rsidR="00E94610" w:rsidRPr="00E94610" w:rsidRDefault="00E94610" w:rsidP="00E94610">
      <w:pPr>
        <w:shd w:val="clear" w:color="auto" w:fill="FFFFFF"/>
        <w:spacing w:after="390" w:line="420" w:lineRule="atLeast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lastRenderedPageBreak/>
        <w:t xml:space="preserve">Самым простым способом работы с библиотеками в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ардуино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является использование встроенных возможностей среды разработки </w:t>
      </w:r>
      <w:proofErr w:type="spellStart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Arduino</w:t>
      </w:r>
      <w:proofErr w:type="spellEnd"/>
      <w:r w:rsidRPr="00E94610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IDE. Об этом мы поговорим в отдельной статье.</w:t>
      </w:r>
    </w:p>
    <w:p w:rsidR="00E94610" w:rsidRPr="00E94610" w:rsidRDefault="00E94610" w:rsidP="00E94610">
      <w:pPr>
        <w:rPr>
          <w:lang w:val="en-US"/>
        </w:rPr>
      </w:pPr>
      <w:bookmarkStart w:id="0" w:name="_GoBack"/>
      <w:bookmarkEnd w:id="0"/>
    </w:p>
    <w:sectPr w:rsidR="00E94610" w:rsidRPr="00E94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7547"/>
    <w:multiLevelType w:val="multilevel"/>
    <w:tmpl w:val="F490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1F590E"/>
    <w:multiLevelType w:val="multilevel"/>
    <w:tmpl w:val="5F802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10"/>
    <w:rsid w:val="003A618B"/>
    <w:rsid w:val="00E9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9C62"/>
  <w15:chartTrackingRefBased/>
  <w15:docId w15:val="{4459BFAF-0A40-4CB4-8675-15E0FBF2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4905">
          <w:marLeft w:val="0"/>
          <w:marRight w:val="0"/>
          <w:marTop w:val="0"/>
          <w:marBottom w:val="360"/>
          <w:divBdr>
            <w:top w:val="single" w:sz="6" w:space="0" w:color="5CA7E5"/>
            <w:left w:val="single" w:sz="6" w:space="0" w:color="5CA7E5"/>
            <w:bottom w:val="single" w:sz="6" w:space="0" w:color="5CA7E5"/>
            <w:right w:val="single" w:sz="6" w:space="0" w:color="5CA7E5"/>
          </w:divBdr>
          <w:divsChild>
            <w:div w:id="405691009">
              <w:marLeft w:val="0"/>
              <w:marRight w:val="0"/>
              <w:marTop w:val="0"/>
              <w:marBottom w:val="0"/>
              <w:divBdr>
                <w:top w:val="single" w:sz="6" w:space="12" w:color="E0F1FF"/>
                <w:left w:val="single" w:sz="6" w:space="12" w:color="E0F1FF"/>
                <w:bottom w:val="single" w:sz="6" w:space="12" w:color="E0F1FF"/>
                <w:right w:val="single" w:sz="6" w:space="12" w:color="E0F1F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mk90/LiquidCrystalRus" TargetMode="External"/><Relationship Id="rId13" Type="http://schemas.openxmlformats.org/officeDocument/2006/relationships/hyperlink" Target="https://github.com/PaulStoffregen/DS1307RTC" TargetMode="External"/><Relationship Id="rId18" Type="http://schemas.openxmlformats.org/officeDocument/2006/relationships/hyperlink" Target="https://www.arduino.cc/en/Reference/Scheduler" TargetMode="External"/><Relationship Id="rId26" Type="http://schemas.openxmlformats.org/officeDocument/2006/relationships/hyperlink" Target="https://github.com/adafruit/Adafruit_BMP280_Library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github.com/adafruit/DHT-sensor-library" TargetMode="External"/><Relationship Id="rId34" Type="http://schemas.openxmlformats.org/officeDocument/2006/relationships/hyperlink" Target="https://github.com/miguelbalboa/rfid/archive/master.zip" TargetMode="External"/><Relationship Id="rId7" Type="http://schemas.openxmlformats.org/officeDocument/2006/relationships/hyperlink" Target="https://github.com/g4lvanix/I2C-master-lib" TargetMode="External"/><Relationship Id="rId12" Type="http://schemas.openxmlformats.org/officeDocument/2006/relationships/hyperlink" Target="https://github.com/PaulStoffregen/Time" TargetMode="External"/><Relationship Id="rId17" Type="http://schemas.openxmlformats.org/officeDocument/2006/relationships/hyperlink" Target="http://www.nongnu.org/avr-libc/user-manual/group__avr__math.html" TargetMode="External"/><Relationship Id="rId25" Type="http://schemas.openxmlformats.org/officeDocument/2006/relationships/hyperlink" Target="https://github.com/adafruit/Adafruit_BME280_Library" TargetMode="External"/><Relationship Id="rId33" Type="http://schemas.openxmlformats.org/officeDocument/2006/relationships/hyperlink" Target="http://wikihandbk.com/ruwiki/index.php?title=RFID&amp;action=edit&amp;redlink=1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ithub.com/PaulStoffregen/SoftwareSerial" TargetMode="External"/><Relationship Id="rId20" Type="http://schemas.openxmlformats.org/officeDocument/2006/relationships/hyperlink" Target="https://www.arduino.cc/en/Reference/Stepper?from=Tutorial.Stepper" TargetMode="External"/><Relationship Id="rId29" Type="http://schemas.openxmlformats.org/officeDocument/2006/relationships/hyperlink" Target="https://github.com/czukowski/Wire.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rduinomaster.ru/wp-content/uploads/2018/02/libraries.zip" TargetMode="External"/><Relationship Id="rId11" Type="http://schemas.openxmlformats.org/officeDocument/2006/relationships/hyperlink" Target="https://github.com/adafruit/RTClib" TargetMode="External"/><Relationship Id="rId24" Type="http://schemas.openxmlformats.org/officeDocument/2006/relationships/hyperlink" Target="https://github.com/adafruit/Adafruit_ADXL345" TargetMode="External"/><Relationship Id="rId32" Type="http://schemas.openxmlformats.org/officeDocument/2006/relationships/hyperlink" Target="https://github.com/miguelbalboa/rfid" TargetMode="External"/><Relationship Id="rId37" Type="http://schemas.openxmlformats.org/officeDocument/2006/relationships/hyperlink" Target="https://github.com/mikalhart/TinyGPS" TargetMode="External"/><Relationship Id="rId5" Type="http://schemas.openxmlformats.org/officeDocument/2006/relationships/hyperlink" Target="https://www.arduino.cc/en/Reference/Libraries" TargetMode="External"/><Relationship Id="rId15" Type="http://schemas.openxmlformats.org/officeDocument/2006/relationships/hyperlink" Target="https://github.com/aterentiev/EEPROM2" TargetMode="External"/><Relationship Id="rId23" Type="http://schemas.openxmlformats.org/officeDocument/2006/relationships/hyperlink" Target="https://github.com/JRodrigoTech/Ultrasonic-HC-SR04" TargetMode="External"/><Relationship Id="rId28" Type="http://schemas.openxmlformats.org/officeDocument/2006/relationships/hyperlink" Target="http://iarduino.ru/file/263.html" TargetMode="External"/><Relationship Id="rId36" Type="http://schemas.openxmlformats.org/officeDocument/2006/relationships/hyperlink" Target="https://github.com/maniacbug/RF24" TargetMode="External"/><Relationship Id="rId10" Type="http://schemas.openxmlformats.org/officeDocument/2006/relationships/hyperlink" Target="https://github.com/wayoda/LedControl" TargetMode="External"/><Relationship Id="rId19" Type="http://schemas.openxmlformats.org/officeDocument/2006/relationships/hyperlink" Target="https://github.com/netlabtoolkit/VarSpeedServo" TargetMode="External"/><Relationship Id="rId31" Type="http://schemas.openxmlformats.org/officeDocument/2006/relationships/hyperlink" Target="https://github.com/jt5/GS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amperka/UTFT" TargetMode="External"/><Relationship Id="rId14" Type="http://schemas.openxmlformats.org/officeDocument/2006/relationships/hyperlink" Target="https://github.com/rodan/ds3231" TargetMode="External"/><Relationship Id="rId22" Type="http://schemas.openxmlformats.org/officeDocument/2006/relationships/hyperlink" Target="https://github.com/milesburton/Arduino-Temperature-Control-Library" TargetMode="External"/><Relationship Id="rId27" Type="http://schemas.openxmlformats.org/officeDocument/2006/relationships/hyperlink" Target="https://github.com/adafruit/Adafruit-BMP085-Library" TargetMode="External"/><Relationship Id="rId30" Type="http://schemas.openxmlformats.org/officeDocument/2006/relationships/hyperlink" Target="https://github.com/z3t0/Arduino-IRremote" TargetMode="External"/><Relationship Id="rId35" Type="http://schemas.openxmlformats.org/officeDocument/2006/relationships/hyperlink" Target="https://github.com/thiseldo/EtherShiel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2743</Words>
  <Characters>15640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2020-09-01T12:13:00Z</dcterms:created>
  <dcterms:modified xsi:type="dcterms:W3CDTF">2020-09-01T12:20:00Z</dcterms:modified>
</cp:coreProperties>
</file>